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01" w:rsidRPr="00082D32" w:rsidRDefault="007D3D6A" w:rsidP="007A7E7E">
      <w:pPr>
        <w:spacing w:before="100" w:beforeAutospacing="1" w:after="100" w:afterAutospacing="1" w:line="360" w:lineRule="auto"/>
        <w:rPr>
          <w:rFonts w:ascii="Arial" w:eastAsia="Times New Roman" w:hAnsi="Arial" w:cs="Arial"/>
          <w:b/>
          <w:bCs/>
          <w:i/>
          <w:iCs/>
          <w:sz w:val="28"/>
          <w:szCs w:val="28"/>
        </w:rPr>
      </w:pPr>
      <w:bookmarkStart w:id="0" w:name="_GoBack"/>
      <w:bookmarkEnd w:id="0"/>
      <w:r w:rsidRPr="00082D32">
        <w:rPr>
          <w:rFonts w:ascii="Arial" w:eastAsia="Times New Roman" w:hAnsi="Arial" w:cs="Arial"/>
          <w:b/>
          <w:bCs/>
          <w:i/>
          <w:iCs/>
          <w:sz w:val="28"/>
          <w:szCs w:val="28"/>
        </w:rPr>
        <w:t xml:space="preserve">Huffington </w:t>
      </w:r>
      <w:r w:rsidR="00CC0887" w:rsidRPr="00082D32">
        <w:rPr>
          <w:rFonts w:ascii="Arial" w:eastAsia="Times New Roman" w:hAnsi="Arial" w:cs="Arial"/>
          <w:b/>
          <w:bCs/>
          <w:i/>
          <w:iCs/>
          <w:sz w:val="28"/>
          <w:szCs w:val="28"/>
        </w:rPr>
        <w:t>Post</w:t>
      </w:r>
    </w:p>
    <w:p w:rsidR="007D3D6A" w:rsidRPr="00082D32" w:rsidRDefault="001D37DE" w:rsidP="007A7E7E">
      <w:pPr>
        <w:spacing w:before="100" w:beforeAutospacing="1" w:after="100" w:afterAutospacing="1" w:line="360" w:lineRule="auto"/>
        <w:rPr>
          <w:rFonts w:ascii="Times New Roman" w:eastAsia="Times New Roman" w:hAnsi="Times New Roman" w:cs="Times New Roman"/>
          <w:sz w:val="28"/>
          <w:szCs w:val="28"/>
        </w:rPr>
      </w:pPr>
      <w:r w:rsidRPr="00082D32">
        <w:rPr>
          <w:rFonts w:ascii="Arial" w:eastAsia="Times New Roman" w:hAnsi="Arial" w:cs="Arial"/>
          <w:b/>
          <w:bCs/>
          <w:sz w:val="28"/>
          <w:szCs w:val="28"/>
        </w:rPr>
        <w:t>Pongamos fin a la f</w:t>
      </w:r>
      <w:r w:rsidR="00B112CB" w:rsidRPr="00082D32">
        <w:rPr>
          <w:rFonts w:ascii="Arial" w:eastAsia="Times New Roman" w:hAnsi="Arial" w:cs="Arial"/>
          <w:b/>
          <w:bCs/>
          <w:sz w:val="28"/>
          <w:szCs w:val="28"/>
        </w:rPr>
        <w:t>í</w:t>
      </w:r>
      <w:r w:rsidRPr="00082D32">
        <w:rPr>
          <w:rFonts w:ascii="Arial" w:eastAsia="Times New Roman" w:hAnsi="Arial" w:cs="Arial"/>
          <w:b/>
          <w:bCs/>
          <w:sz w:val="28"/>
          <w:szCs w:val="28"/>
        </w:rPr>
        <w:t>stula durante nuestras vidas</w:t>
      </w:r>
      <w:r w:rsidR="007D3D6A" w:rsidRPr="00082D32">
        <w:rPr>
          <w:rFonts w:ascii="Arial" w:eastAsia="Times New Roman" w:hAnsi="Arial" w:cs="Arial"/>
          <w:b/>
          <w:bCs/>
          <w:sz w:val="28"/>
          <w:szCs w:val="28"/>
        </w:rPr>
        <w:t xml:space="preserve"> </w:t>
      </w:r>
      <w:r w:rsidR="00672CCE">
        <w:rPr>
          <w:rFonts w:ascii="Arial" w:eastAsia="Times New Roman" w:hAnsi="Arial" w:cs="Arial"/>
          <w:b/>
          <w:bCs/>
          <w:noProof/>
          <w:sz w:val="28"/>
          <w:szCs w:val="28"/>
          <w:lang w:val="en-US"/>
        </w:rPr>
        <mc:AlternateContent>
          <mc:Choice Requires="wps">
            <w:drawing>
              <wp:inline distT="0" distB="0" distL="0" distR="0">
                <wp:extent cx="429260" cy="429260"/>
                <wp:effectExtent l="0" t="0" r="0" b="8890"/>
                <wp:docPr id="2" name="AutoShape 1" descr="Dr.&#10;&#10;                  Babatunde Osotimeh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926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r.&#10;&#10;                  Babatunde Osotimehin" style="width:33.8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" filled="f" stroked="f">
                <o:lock v:ext="edit" aspectratio="t"/>
                <w10:anchorlock/>
              </v:rect>
            </w:pict>
          </mc:Fallback>
        </mc:AlternateContent>
      </w:r>
    </w:p>
    <w:p w:rsidR="00082D32" w:rsidRPr="00082D32" w:rsidRDefault="000D3248" w:rsidP="007A7E7E">
      <w:pPr>
        <w:spacing w:before="100" w:beforeAutospacing="1" w:after="100" w:afterAutospacing="1" w:line="360" w:lineRule="auto"/>
        <w:rPr>
          <w:sz w:val="28"/>
          <w:szCs w:val="28"/>
        </w:rPr>
      </w:pPr>
      <w:r>
        <w:rPr>
          <w:rFonts w:ascii="Arial" w:hAnsi="Arial" w:cs="Arial"/>
          <w:b/>
          <w:bCs/>
          <w:noProof/>
          <w:lang w:val="en-US"/>
        </w:rPr>
        <w:drawing>
          <wp:inline distT="0" distB="0" distL="0" distR="0" wp14:anchorId="06C93EB9" wp14:editId="7177FED2">
            <wp:extent cx="431800" cy="431800"/>
            <wp:effectExtent l="0" t="0" r="6350" b="6350"/>
            <wp:docPr id="1" name="Picture 1" descr="Dr.&#10;                  Babatunde Osotimeh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10;                  Babatunde Osotimehi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rsidR="007D3D6A" w:rsidRPr="00082D32" w:rsidRDefault="00672CCE" w:rsidP="007A7E7E">
      <w:pPr>
        <w:spacing w:before="100" w:beforeAutospacing="1" w:after="100" w:afterAutospacing="1" w:line="360" w:lineRule="auto"/>
        <w:rPr>
          <w:rFonts w:ascii="Times New Roman" w:eastAsia="Times New Roman" w:hAnsi="Times New Roman" w:cs="Times New Roman"/>
          <w:sz w:val="28"/>
          <w:szCs w:val="28"/>
        </w:rPr>
      </w:pPr>
      <w:hyperlink r:id="rId8" w:history="1">
        <w:r w:rsidR="007D3D6A" w:rsidRPr="00082D32">
          <w:rPr>
            <w:rFonts w:ascii="Arial" w:eastAsia="Times New Roman" w:hAnsi="Arial" w:cs="Arial"/>
            <w:b/>
            <w:bCs/>
            <w:color w:val="0000FF"/>
            <w:sz w:val="28"/>
            <w:szCs w:val="28"/>
            <w:u w:val="single"/>
          </w:rPr>
          <w:t>Dr. Babatunde Osotimehin</w:t>
        </w:r>
      </w:hyperlink>
    </w:p>
    <w:p w:rsidR="001D37DE" w:rsidRPr="007A7E7E" w:rsidRDefault="001D37DE" w:rsidP="007A7E7E">
      <w:pPr>
        <w:spacing w:before="100" w:beforeAutospacing="1" w:after="100" w:afterAutospacing="1" w:line="360" w:lineRule="auto"/>
        <w:rPr>
          <w:rFonts w:ascii="Arial" w:eastAsia="Times New Roman" w:hAnsi="Arial" w:cs="Arial"/>
          <w:b/>
          <w:bCs/>
          <w:sz w:val="24"/>
          <w:szCs w:val="24"/>
        </w:rPr>
      </w:pPr>
      <w:r w:rsidRPr="007A7E7E">
        <w:rPr>
          <w:rFonts w:ascii="Arial" w:eastAsia="Times New Roman" w:hAnsi="Arial" w:cs="Arial"/>
          <w:b/>
          <w:bCs/>
          <w:sz w:val="24"/>
          <w:szCs w:val="24"/>
        </w:rPr>
        <w:t xml:space="preserve">Director Ejecutivo del UNFPA, Fondo de Población de las Naciones </w:t>
      </w:r>
    </w:p>
    <w:p w:rsidR="007D3D6A" w:rsidRPr="007A7E7E" w:rsidRDefault="001D37DE" w:rsidP="007A7E7E">
      <w:pPr>
        <w:spacing w:before="100" w:beforeAutospacing="1" w:after="100" w:afterAutospacing="1" w:line="360" w:lineRule="auto"/>
        <w:rPr>
          <w:rFonts w:ascii="Times New Roman" w:eastAsia="Times New Roman" w:hAnsi="Times New Roman" w:cs="Times New Roman"/>
          <w:sz w:val="24"/>
          <w:szCs w:val="24"/>
        </w:rPr>
      </w:pPr>
      <w:r w:rsidRPr="007A7E7E">
        <w:rPr>
          <w:rFonts w:ascii="Arial" w:eastAsia="Times New Roman" w:hAnsi="Arial" w:cs="Arial"/>
          <w:b/>
          <w:bCs/>
          <w:sz w:val="24"/>
          <w:szCs w:val="24"/>
        </w:rPr>
        <w:t>Publicado</w:t>
      </w:r>
      <w:r w:rsidR="007D3D6A" w:rsidRPr="007A7E7E">
        <w:rPr>
          <w:rFonts w:ascii="Arial" w:eastAsia="Times New Roman" w:hAnsi="Arial" w:cs="Arial"/>
          <w:sz w:val="24"/>
          <w:szCs w:val="24"/>
        </w:rPr>
        <w:t xml:space="preserve">: </w:t>
      </w:r>
      <w:r w:rsidRPr="007A7E7E">
        <w:rPr>
          <w:rFonts w:ascii="Arial" w:eastAsia="Times New Roman" w:hAnsi="Arial" w:cs="Arial"/>
          <w:sz w:val="24"/>
          <w:szCs w:val="24"/>
        </w:rPr>
        <w:t xml:space="preserve">31 de mayo de 2013, </w:t>
      </w:r>
      <w:r w:rsidR="007D3D6A" w:rsidRPr="007A7E7E">
        <w:rPr>
          <w:rFonts w:ascii="Arial" w:eastAsia="Times New Roman" w:hAnsi="Arial" w:cs="Arial"/>
          <w:sz w:val="24"/>
          <w:szCs w:val="24"/>
        </w:rPr>
        <w:t>11</w:t>
      </w:r>
      <w:r w:rsidRPr="007A7E7E">
        <w:rPr>
          <w:rFonts w:ascii="Arial" w:eastAsia="Times New Roman" w:hAnsi="Arial" w:cs="Arial"/>
          <w:sz w:val="24"/>
          <w:szCs w:val="24"/>
        </w:rPr>
        <w:t>.</w:t>
      </w:r>
      <w:r w:rsidR="007D3D6A" w:rsidRPr="007A7E7E">
        <w:rPr>
          <w:rFonts w:ascii="Arial" w:eastAsia="Times New Roman" w:hAnsi="Arial" w:cs="Arial"/>
          <w:sz w:val="24"/>
          <w:szCs w:val="24"/>
        </w:rPr>
        <w:t xml:space="preserve">51 </w:t>
      </w:r>
      <w:r w:rsidRPr="007A7E7E">
        <w:rPr>
          <w:rFonts w:ascii="Arial" w:eastAsia="Times New Roman" w:hAnsi="Arial" w:cs="Arial"/>
          <w:sz w:val="24"/>
          <w:szCs w:val="24"/>
        </w:rPr>
        <w:t>horas</w:t>
      </w:r>
      <w:r w:rsidR="007D3D6A" w:rsidRPr="007A7E7E">
        <w:rPr>
          <w:rFonts w:ascii="Arial" w:eastAsia="Times New Roman" w:hAnsi="Arial" w:cs="Arial"/>
          <w:sz w:val="24"/>
          <w:szCs w:val="24"/>
        </w:rPr>
        <w:t xml:space="preserve"> </w:t>
      </w:r>
    </w:p>
    <w:p w:rsidR="007D3D6A" w:rsidRPr="007A7E7E" w:rsidRDefault="001D37DE"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Imag</w:t>
      </w:r>
      <w:r w:rsidR="00B112CB">
        <w:rPr>
          <w:rFonts w:ascii="Arial" w:eastAsia="Times New Roman" w:hAnsi="Arial" w:cs="Arial"/>
          <w:sz w:val="24"/>
          <w:szCs w:val="24"/>
        </w:rPr>
        <w:t>ine</w:t>
      </w:r>
      <w:r w:rsidRPr="007A7E7E">
        <w:rPr>
          <w:rFonts w:ascii="Arial" w:eastAsia="Times New Roman" w:hAnsi="Arial" w:cs="Arial"/>
          <w:sz w:val="24"/>
          <w:szCs w:val="24"/>
        </w:rPr>
        <w:t xml:space="preserve"> c</w:t>
      </w:r>
      <w:r w:rsidR="00B112CB">
        <w:rPr>
          <w:rFonts w:ascii="Arial" w:eastAsia="Times New Roman" w:hAnsi="Arial" w:cs="Arial"/>
          <w:sz w:val="24"/>
          <w:szCs w:val="24"/>
        </w:rPr>
        <w:t>ó</w:t>
      </w:r>
      <w:r w:rsidRPr="007A7E7E">
        <w:rPr>
          <w:rFonts w:ascii="Arial" w:eastAsia="Times New Roman" w:hAnsi="Arial" w:cs="Arial"/>
          <w:sz w:val="24"/>
          <w:szCs w:val="24"/>
        </w:rPr>
        <w:t xml:space="preserve">mo sería su vida si tuviera un trastorno que </w:t>
      </w:r>
      <w:r w:rsidR="00B112CB">
        <w:rPr>
          <w:rFonts w:ascii="Arial" w:eastAsia="Times New Roman" w:hAnsi="Arial" w:cs="Arial"/>
          <w:sz w:val="24"/>
          <w:szCs w:val="24"/>
        </w:rPr>
        <w:t xml:space="preserve">le </w:t>
      </w:r>
      <w:r w:rsidRPr="007A7E7E">
        <w:rPr>
          <w:rFonts w:ascii="Arial" w:eastAsia="Times New Roman" w:hAnsi="Arial" w:cs="Arial"/>
          <w:sz w:val="24"/>
          <w:szCs w:val="24"/>
        </w:rPr>
        <w:t xml:space="preserve">obligara a cambiar </w:t>
      </w:r>
      <w:r w:rsidR="00536C6E">
        <w:rPr>
          <w:rFonts w:ascii="Arial" w:eastAsia="Times New Roman" w:hAnsi="Arial" w:cs="Arial"/>
          <w:sz w:val="24"/>
          <w:szCs w:val="24"/>
        </w:rPr>
        <w:t xml:space="preserve"> su ropa sucia </w:t>
      </w:r>
      <w:r w:rsidRPr="007A7E7E">
        <w:rPr>
          <w:rFonts w:ascii="Arial" w:eastAsia="Times New Roman" w:hAnsi="Arial" w:cs="Arial"/>
          <w:sz w:val="24"/>
          <w:szCs w:val="24"/>
        </w:rPr>
        <w:t>con</w:t>
      </w:r>
      <w:r w:rsidR="00B112CB">
        <w:rPr>
          <w:rFonts w:ascii="Arial" w:eastAsia="Times New Roman" w:hAnsi="Arial" w:cs="Arial"/>
          <w:sz w:val="24"/>
          <w:szCs w:val="24"/>
        </w:rPr>
        <w:t xml:space="preserve">stantemente, con </w:t>
      </w:r>
      <w:r w:rsidRPr="007A7E7E">
        <w:rPr>
          <w:rFonts w:ascii="Arial" w:eastAsia="Times New Roman" w:hAnsi="Arial" w:cs="Arial"/>
          <w:sz w:val="24"/>
          <w:szCs w:val="24"/>
        </w:rPr>
        <w:t>intervalo</w:t>
      </w:r>
      <w:r w:rsidR="00B112CB">
        <w:rPr>
          <w:rFonts w:ascii="Arial" w:eastAsia="Times New Roman" w:hAnsi="Arial" w:cs="Arial"/>
          <w:sz w:val="24"/>
          <w:szCs w:val="24"/>
        </w:rPr>
        <w:t>s</w:t>
      </w:r>
      <w:r w:rsidRPr="007A7E7E">
        <w:rPr>
          <w:rFonts w:ascii="Arial" w:eastAsia="Times New Roman" w:hAnsi="Arial" w:cs="Arial"/>
          <w:sz w:val="24"/>
          <w:szCs w:val="24"/>
        </w:rPr>
        <w:t xml:space="preserve"> de pocas horas</w:t>
      </w:r>
      <w:r w:rsidR="00536C6E">
        <w:rPr>
          <w:rFonts w:ascii="Arial" w:eastAsia="Times New Roman" w:hAnsi="Arial" w:cs="Arial"/>
          <w:sz w:val="24"/>
          <w:szCs w:val="24"/>
        </w:rPr>
        <w:t>,</w:t>
      </w:r>
      <w:r w:rsidRPr="007A7E7E">
        <w:rPr>
          <w:rFonts w:ascii="Arial" w:eastAsia="Times New Roman" w:hAnsi="Arial" w:cs="Arial"/>
          <w:sz w:val="24"/>
          <w:szCs w:val="24"/>
        </w:rPr>
        <w:t xml:space="preserve"> para que no se sienta el mal olor</w:t>
      </w:r>
      <w:r w:rsidR="00B112CB">
        <w:rPr>
          <w:rFonts w:ascii="Arial" w:eastAsia="Times New Roman" w:hAnsi="Arial" w:cs="Arial"/>
          <w:sz w:val="24"/>
          <w:szCs w:val="24"/>
        </w:rPr>
        <w:t>,</w:t>
      </w:r>
      <w:r w:rsidRPr="007A7E7E">
        <w:rPr>
          <w:rFonts w:ascii="Arial" w:eastAsia="Times New Roman" w:hAnsi="Arial" w:cs="Arial"/>
          <w:sz w:val="24"/>
          <w:szCs w:val="24"/>
        </w:rPr>
        <w:t xml:space="preserve"> </w:t>
      </w:r>
      <w:r w:rsidR="00536C6E">
        <w:rPr>
          <w:rFonts w:ascii="Arial" w:eastAsia="Times New Roman" w:hAnsi="Arial" w:cs="Arial"/>
          <w:sz w:val="24"/>
          <w:szCs w:val="24"/>
        </w:rPr>
        <w:t>y si</w:t>
      </w:r>
      <w:r w:rsidR="00B112CB">
        <w:rPr>
          <w:rFonts w:ascii="Arial" w:eastAsia="Times New Roman" w:hAnsi="Arial" w:cs="Arial"/>
          <w:sz w:val="24"/>
          <w:szCs w:val="24"/>
        </w:rPr>
        <w:t xml:space="preserve"> esa situación </w:t>
      </w:r>
      <w:r w:rsidR="00536C6E">
        <w:rPr>
          <w:rFonts w:ascii="Arial" w:eastAsia="Times New Roman" w:hAnsi="Arial" w:cs="Arial"/>
          <w:sz w:val="24"/>
          <w:szCs w:val="24"/>
        </w:rPr>
        <w:t>impulsara</w:t>
      </w:r>
      <w:r w:rsidRPr="007A7E7E">
        <w:rPr>
          <w:rFonts w:ascii="Arial" w:eastAsia="Times New Roman" w:hAnsi="Arial" w:cs="Arial"/>
          <w:sz w:val="24"/>
          <w:szCs w:val="24"/>
        </w:rPr>
        <w:t xml:space="preserve"> a su familia a abandonarlo o a su comunidad</w:t>
      </w:r>
      <w:r w:rsidR="00B112CB">
        <w:rPr>
          <w:rFonts w:ascii="Arial" w:eastAsia="Times New Roman" w:hAnsi="Arial" w:cs="Arial"/>
          <w:sz w:val="24"/>
          <w:szCs w:val="24"/>
        </w:rPr>
        <w:t>,</w:t>
      </w:r>
      <w:r w:rsidRPr="007A7E7E">
        <w:rPr>
          <w:rFonts w:ascii="Arial" w:eastAsia="Times New Roman" w:hAnsi="Arial" w:cs="Arial"/>
          <w:sz w:val="24"/>
          <w:szCs w:val="24"/>
        </w:rPr>
        <w:t xml:space="preserve"> a marginarlo.</w:t>
      </w:r>
    </w:p>
    <w:p w:rsidR="007D3D6A" w:rsidRPr="007A7E7E" w:rsidRDefault="001D37DE"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Esta es la realidad de la vida para más de dos millones de mujeres y </w:t>
      </w:r>
      <w:r w:rsidR="007A7E7E" w:rsidRPr="007A7E7E">
        <w:rPr>
          <w:rFonts w:ascii="Arial" w:eastAsia="Times New Roman" w:hAnsi="Arial" w:cs="Arial"/>
          <w:sz w:val="24"/>
          <w:szCs w:val="24"/>
        </w:rPr>
        <w:t>niñas</w:t>
      </w:r>
      <w:r w:rsidRPr="007A7E7E">
        <w:rPr>
          <w:rFonts w:ascii="Arial" w:eastAsia="Times New Roman" w:hAnsi="Arial" w:cs="Arial"/>
          <w:sz w:val="24"/>
          <w:szCs w:val="24"/>
        </w:rPr>
        <w:t xml:space="preserve"> que </w:t>
      </w:r>
      <w:r w:rsidR="007A7E7E" w:rsidRPr="007A7E7E">
        <w:rPr>
          <w:rFonts w:ascii="Arial" w:eastAsia="Times New Roman" w:hAnsi="Arial" w:cs="Arial"/>
          <w:sz w:val="24"/>
          <w:szCs w:val="24"/>
        </w:rPr>
        <w:t>padecen</w:t>
      </w:r>
      <w:r w:rsidRPr="007A7E7E">
        <w:rPr>
          <w:rFonts w:ascii="Arial" w:eastAsia="Times New Roman" w:hAnsi="Arial" w:cs="Arial"/>
          <w:sz w:val="24"/>
          <w:szCs w:val="24"/>
        </w:rPr>
        <w:t xml:space="preserve"> una </w:t>
      </w:r>
      <w:r w:rsidRPr="007A7E7E">
        <w:rPr>
          <w:rFonts w:ascii="Arial" w:eastAsia="Times New Roman" w:hAnsi="Arial" w:cs="Arial"/>
          <w:color w:val="0000FF"/>
          <w:sz w:val="24"/>
          <w:szCs w:val="24"/>
          <w:u w:val="single"/>
        </w:rPr>
        <w:t>fístula obstétrica</w:t>
      </w:r>
      <w:r w:rsidRPr="007A7E7E">
        <w:rPr>
          <w:rFonts w:ascii="Arial" w:eastAsia="Times New Roman" w:hAnsi="Arial" w:cs="Arial"/>
          <w:sz w:val="24"/>
          <w:szCs w:val="24"/>
        </w:rPr>
        <w:t>.  Hemos visitado hospitales de f</w:t>
      </w:r>
      <w:r w:rsidR="00536C6E">
        <w:rPr>
          <w:rFonts w:ascii="Arial" w:eastAsia="Times New Roman" w:hAnsi="Arial" w:cs="Arial"/>
          <w:sz w:val="24"/>
          <w:szCs w:val="24"/>
        </w:rPr>
        <w:t>í</w:t>
      </w:r>
      <w:r w:rsidRPr="007A7E7E">
        <w:rPr>
          <w:rFonts w:ascii="Arial" w:eastAsia="Times New Roman" w:hAnsi="Arial" w:cs="Arial"/>
          <w:sz w:val="24"/>
          <w:szCs w:val="24"/>
        </w:rPr>
        <w:t xml:space="preserve">stula en África, donde encontramos a mujeres como </w:t>
      </w:r>
      <w:r w:rsidR="007D3D6A" w:rsidRPr="007A7E7E">
        <w:rPr>
          <w:rFonts w:ascii="Arial" w:eastAsia="Times New Roman" w:hAnsi="Arial" w:cs="Arial"/>
          <w:sz w:val="24"/>
          <w:szCs w:val="24"/>
        </w:rPr>
        <w:t xml:space="preserve">Zafisoa, </w:t>
      </w:r>
      <w:r w:rsidRPr="007A7E7E">
        <w:rPr>
          <w:rFonts w:ascii="Arial" w:eastAsia="Times New Roman" w:hAnsi="Arial" w:cs="Arial"/>
          <w:sz w:val="24"/>
          <w:szCs w:val="24"/>
        </w:rPr>
        <w:t>una joven de 20 años oriunda de Madagascar</w:t>
      </w:r>
      <w:r w:rsidR="00B112CB">
        <w:rPr>
          <w:rFonts w:ascii="Arial" w:eastAsia="Times New Roman" w:hAnsi="Arial" w:cs="Arial"/>
          <w:sz w:val="24"/>
          <w:szCs w:val="24"/>
        </w:rPr>
        <w:t>,</w:t>
      </w:r>
      <w:r w:rsidRPr="007A7E7E">
        <w:rPr>
          <w:rFonts w:ascii="Arial" w:eastAsia="Times New Roman" w:hAnsi="Arial" w:cs="Arial"/>
          <w:sz w:val="24"/>
          <w:szCs w:val="24"/>
        </w:rPr>
        <w:t xml:space="preserve"> qu</w:t>
      </w:r>
      <w:r w:rsidR="00B112CB">
        <w:rPr>
          <w:rFonts w:ascii="Arial" w:eastAsia="Times New Roman" w:hAnsi="Arial" w:cs="Arial"/>
          <w:sz w:val="24"/>
          <w:szCs w:val="24"/>
        </w:rPr>
        <w:t>i</w:t>
      </w:r>
      <w:r w:rsidRPr="007A7E7E">
        <w:rPr>
          <w:rFonts w:ascii="Arial" w:eastAsia="Times New Roman" w:hAnsi="Arial" w:cs="Arial"/>
          <w:sz w:val="24"/>
          <w:szCs w:val="24"/>
        </w:rPr>
        <w:t>e</w:t>
      </w:r>
      <w:r w:rsidR="00B112CB">
        <w:rPr>
          <w:rFonts w:ascii="Arial" w:eastAsia="Times New Roman" w:hAnsi="Arial" w:cs="Arial"/>
          <w:sz w:val="24"/>
          <w:szCs w:val="24"/>
        </w:rPr>
        <w:t>n</w:t>
      </w:r>
      <w:r w:rsidRPr="007A7E7E">
        <w:rPr>
          <w:rFonts w:ascii="Arial" w:eastAsia="Times New Roman" w:hAnsi="Arial" w:cs="Arial"/>
          <w:sz w:val="24"/>
          <w:szCs w:val="24"/>
        </w:rPr>
        <w:t xml:space="preserve"> quedó con una fístula después de un trabajo de parto que duró 72 horas</w:t>
      </w:r>
      <w:r w:rsidR="007D3D6A" w:rsidRPr="007A7E7E">
        <w:rPr>
          <w:rFonts w:ascii="Arial" w:eastAsia="Times New Roman" w:hAnsi="Arial" w:cs="Arial"/>
          <w:sz w:val="24"/>
          <w:szCs w:val="24"/>
        </w:rPr>
        <w:t>.</w:t>
      </w:r>
      <w:r w:rsidRPr="007A7E7E">
        <w:rPr>
          <w:rFonts w:ascii="Arial" w:eastAsia="Times New Roman" w:hAnsi="Arial" w:cs="Arial"/>
          <w:sz w:val="24"/>
          <w:szCs w:val="24"/>
        </w:rPr>
        <w:t xml:space="preserve"> Dijo: </w:t>
      </w:r>
      <w:r w:rsidR="007D3D6A" w:rsidRPr="007A7E7E">
        <w:rPr>
          <w:rFonts w:ascii="Arial" w:eastAsia="Times New Roman" w:hAnsi="Arial" w:cs="Arial"/>
          <w:sz w:val="24"/>
          <w:szCs w:val="24"/>
        </w:rPr>
        <w:t xml:space="preserve"> "</w:t>
      </w:r>
      <w:r w:rsidRPr="007A7E7E">
        <w:rPr>
          <w:rFonts w:ascii="Arial" w:eastAsia="Times New Roman" w:hAnsi="Arial" w:cs="Arial"/>
          <w:sz w:val="24"/>
          <w:szCs w:val="24"/>
        </w:rPr>
        <w:t>A mi esposo le desag</w:t>
      </w:r>
      <w:r w:rsidR="00536C6E">
        <w:rPr>
          <w:rFonts w:ascii="Arial" w:eastAsia="Times New Roman" w:hAnsi="Arial" w:cs="Arial"/>
          <w:sz w:val="24"/>
          <w:szCs w:val="24"/>
        </w:rPr>
        <w:t>radó [la fístula]; y por eso se march</w:t>
      </w:r>
      <w:r w:rsidRPr="007A7E7E">
        <w:rPr>
          <w:rFonts w:ascii="Arial" w:eastAsia="Times New Roman" w:hAnsi="Arial" w:cs="Arial"/>
          <w:sz w:val="24"/>
          <w:szCs w:val="24"/>
        </w:rPr>
        <w:t xml:space="preserve">ó </w:t>
      </w:r>
      <w:r w:rsidR="00536C6E">
        <w:rPr>
          <w:rFonts w:ascii="Arial" w:eastAsia="Times New Roman" w:hAnsi="Arial" w:cs="Arial"/>
          <w:sz w:val="24"/>
          <w:szCs w:val="24"/>
        </w:rPr>
        <w:t xml:space="preserve">diciendo que iba </w:t>
      </w:r>
      <w:r w:rsidRPr="007A7E7E">
        <w:rPr>
          <w:rFonts w:ascii="Arial" w:eastAsia="Times New Roman" w:hAnsi="Arial" w:cs="Arial"/>
          <w:sz w:val="24"/>
          <w:szCs w:val="24"/>
        </w:rPr>
        <w:t>a comprar comida</w:t>
      </w:r>
      <w:r w:rsidR="00536C6E">
        <w:rPr>
          <w:rFonts w:ascii="Arial" w:eastAsia="Times New Roman" w:hAnsi="Arial" w:cs="Arial"/>
          <w:sz w:val="24"/>
          <w:szCs w:val="24"/>
        </w:rPr>
        <w:t>,</w:t>
      </w:r>
      <w:r w:rsidRPr="007A7E7E">
        <w:rPr>
          <w:rFonts w:ascii="Arial" w:eastAsia="Times New Roman" w:hAnsi="Arial" w:cs="Arial"/>
          <w:sz w:val="24"/>
          <w:szCs w:val="24"/>
        </w:rPr>
        <w:t xml:space="preserve"> y nunca regresó</w:t>
      </w:r>
      <w:r w:rsidR="007D3D6A" w:rsidRPr="007A7E7E">
        <w:rPr>
          <w:rFonts w:ascii="Arial" w:eastAsia="Times New Roman" w:hAnsi="Arial" w:cs="Arial"/>
          <w:sz w:val="24"/>
          <w:szCs w:val="24"/>
        </w:rPr>
        <w:t>"</w:t>
      </w:r>
      <w:r w:rsidRPr="007A7E7E">
        <w:rPr>
          <w:rFonts w:ascii="Arial" w:eastAsia="Times New Roman" w:hAnsi="Arial" w:cs="Arial"/>
          <w:sz w:val="24"/>
          <w:szCs w:val="24"/>
        </w:rPr>
        <w:t>.</w:t>
      </w:r>
    </w:p>
    <w:p w:rsidR="007D3D6A" w:rsidRPr="007A7E7E" w:rsidRDefault="001D37DE"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No obstante, aunque la fístula es un trastorno médico devastador, en la mayoría de los casos también es susceptible de prevención y de tra</w:t>
      </w:r>
      <w:r w:rsidR="00536C6E">
        <w:rPr>
          <w:rFonts w:ascii="Arial" w:eastAsia="Times New Roman" w:hAnsi="Arial" w:cs="Arial"/>
          <w:sz w:val="24"/>
          <w:szCs w:val="24"/>
        </w:rPr>
        <w:t>tamiento, y por eso</w:t>
      </w:r>
      <w:r w:rsidRPr="007A7E7E">
        <w:rPr>
          <w:rFonts w:ascii="Arial" w:eastAsia="Times New Roman" w:hAnsi="Arial" w:cs="Arial"/>
          <w:sz w:val="24"/>
          <w:szCs w:val="24"/>
        </w:rPr>
        <w:t xml:space="preserve"> casi ha desaparecido </w:t>
      </w:r>
      <w:r w:rsidR="00B112CB">
        <w:rPr>
          <w:rFonts w:ascii="Arial" w:eastAsia="Times New Roman" w:hAnsi="Arial" w:cs="Arial"/>
          <w:sz w:val="24"/>
          <w:szCs w:val="24"/>
        </w:rPr>
        <w:t xml:space="preserve">en los </w:t>
      </w:r>
      <w:r w:rsidRPr="007A7E7E">
        <w:rPr>
          <w:rFonts w:ascii="Arial" w:eastAsia="Times New Roman" w:hAnsi="Arial" w:cs="Arial"/>
          <w:sz w:val="24"/>
          <w:szCs w:val="24"/>
        </w:rPr>
        <w:t>países más ricos</w:t>
      </w:r>
      <w:r w:rsidR="00B112CB">
        <w:rPr>
          <w:rFonts w:ascii="Arial" w:eastAsia="Times New Roman" w:hAnsi="Arial" w:cs="Arial"/>
          <w:sz w:val="24"/>
          <w:szCs w:val="24"/>
        </w:rPr>
        <w:t>; l</w:t>
      </w:r>
      <w:r w:rsidRPr="007A7E7E">
        <w:rPr>
          <w:rFonts w:ascii="Arial" w:eastAsia="Times New Roman" w:hAnsi="Arial" w:cs="Arial"/>
          <w:sz w:val="24"/>
          <w:szCs w:val="24"/>
        </w:rPr>
        <w:t xml:space="preserve">o cual torna </w:t>
      </w:r>
      <w:r w:rsidR="004A4C46" w:rsidRPr="007A7E7E">
        <w:rPr>
          <w:rFonts w:ascii="Arial" w:eastAsia="Times New Roman" w:hAnsi="Arial" w:cs="Arial"/>
          <w:sz w:val="24"/>
          <w:szCs w:val="24"/>
        </w:rPr>
        <w:t>más escandalos</w:t>
      </w:r>
      <w:r w:rsidR="00B112CB">
        <w:rPr>
          <w:rFonts w:ascii="Arial" w:eastAsia="Times New Roman" w:hAnsi="Arial" w:cs="Arial"/>
          <w:sz w:val="24"/>
          <w:szCs w:val="24"/>
        </w:rPr>
        <w:t>o</w:t>
      </w:r>
      <w:r w:rsidR="004A4C46" w:rsidRPr="007A7E7E">
        <w:rPr>
          <w:rFonts w:ascii="Arial" w:eastAsia="Times New Roman" w:hAnsi="Arial" w:cs="Arial"/>
          <w:sz w:val="24"/>
          <w:szCs w:val="24"/>
        </w:rPr>
        <w:t xml:space="preserve"> todavía que mañana, a esta misma hora, se </w:t>
      </w:r>
      <w:r w:rsidR="00B112CB">
        <w:rPr>
          <w:rFonts w:ascii="Arial" w:eastAsia="Times New Roman" w:hAnsi="Arial" w:cs="Arial"/>
          <w:sz w:val="24"/>
          <w:szCs w:val="24"/>
        </w:rPr>
        <w:t xml:space="preserve">hayan </w:t>
      </w:r>
      <w:r w:rsidR="004A4C46" w:rsidRPr="007A7E7E">
        <w:rPr>
          <w:rFonts w:ascii="Arial" w:eastAsia="Times New Roman" w:hAnsi="Arial" w:cs="Arial"/>
          <w:sz w:val="24"/>
          <w:szCs w:val="24"/>
        </w:rPr>
        <w:t>agreg</w:t>
      </w:r>
      <w:r w:rsidR="00B112CB">
        <w:rPr>
          <w:rFonts w:ascii="Arial" w:eastAsia="Times New Roman" w:hAnsi="Arial" w:cs="Arial"/>
          <w:sz w:val="24"/>
          <w:szCs w:val="24"/>
        </w:rPr>
        <w:t>ado</w:t>
      </w:r>
      <w:r w:rsidR="004A4C46" w:rsidRPr="007A7E7E">
        <w:rPr>
          <w:rFonts w:ascii="Arial" w:eastAsia="Times New Roman" w:hAnsi="Arial" w:cs="Arial"/>
          <w:sz w:val="24"/>
          <w:szCs w:val="24"/>
        </w:rPr>
        <w:t xml:space="preserve"> </w:t>
      </w:r>
      <w:r w:rsidR="00B112CB">
        <w:rPr>
          <w:rFonts w:ascii="Arial" w:eastAsia="Times New Roman" w:hAnsi="Arial" w:cs="Arial"/>
          <w:sz w:val="24"/>
          <w:szCs w:val="24"/>
        </w:rPr>
        <w:t>otras 1</w:t>
      </w:r>
      <w:r w:rsidR="004A4C46" w:rsidRPr="007A7E7E">
        <w:rPr>
          <w:rFonts w:ascii="Arial" w:eastAsia="Times New Roman" w:hAnsi="Arial" w:cs="Arial"/>
          <w:sz w:val="24"/>
          <w:szCs w:val="24"/>
        </w:rPr>
        <w:t xml:space="preserve">40 mujeres a las que </w:t>
      </w:r>
      <w:r w:rsidR="00B112CB">
        <w:rPr>
          <w:rFonts w:ascii="Arial" w:eastAsia="Times New Roman" w:hAnsi="Arial" w:cs="Arial"/>
          <w:sz w:val="24"/>
          <w:szCs w:val="24"/>
        </w:rPr>
        <w:t>tienen</w:t>
      </w:r>
      <w:r w:rsidR="004A4C46" w:rsidRPr="007A7E7E">
        <w:rPr>
          <w:rFonts w:ascii="Arial" w:eastAsia="Times New Roman" w:hAnsi="Arial" w:cs="Arial"/>
          <w:sz w:val="24"/>
          <w:szCs w:val="24"/>
        </w:rPr>
        <w:t xml:space="preserve"> su vida arruinada por la fístula</w:t>
      </w:r>
      <w:r w:rsidR="007D3D6A" w:rsidRPr="007A7E7E">
        <w:rPr>
          <w:rFonts w:ascii="Arial" w:eastAsia="Times New Roman" w:hAnsi="Arial" w:cs="Arial"/>
          <w:sz w:val="24"/>
          <w:szCs w:val="24"/>
        </w:rPr>
        <w:t xml:space="preserve">. </w:t>
      </w:r>
    </w:p>
    <w:p w:rsidR="007D3D6A" w:rsidRPr="007A7E7E" w:rsidRDefault="004A4C46"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La fístula </w:t>
      </w:r>
      <w:r w:rsidR="00B112CB">
        <w:rPr>
          <w:rFonts w:ascii="Arial" w:eastAsia="Times New Roman" w:hAnsi="Arial" w:cs="Arial"/>
          <w:sz w:val="24"/>
          <w:szCs w:val="24"/>
        </w:rPr>
        <w:t>aparece debido</w:t>
      </w:r>
      <w:r w:rsidRPr="007A7E7E">
        <w:rPr>
          <w:rFonts w:ascii="Arial" w:eastAsia="Times New Roman" w:hAnsi="Arial" w:cs="Arial"/>
          <w:sz w:val="24"/>
          <w:szCs w:val="24"/>
        </w:rPr>
        <w:t xml:space="preserve"> a un trabajo de parto obstruido y prolongado en ausencia de atención médica adecuada, especialmente</w:t>
      </w:r>
      <w:r w:rsidR="00B112CB">
        <w:rPr>
          <w:rFonts w:ascii="Arial" w:eastAsia="Times New Roman" w:hAnsi="Arial" w:cs="Arial"/>
          <w:sz w:val="24"/>
          <w:szCs w:val="24"/>
        </w:rPr>
        <w:t xml:space="preserve"> cuando no hay </w:t>
      </w:r>
      <w:r w:rsidRPr="007A7E7E">
        <w:rPr>
          <w:rFonts w:ascii="Arial" w:eastAsia="Times New Roman" w:hAnsi="Arial" w:cs="Arial"/>
          <w:sz w:val="24"/>
          <w:szCs w:val="24"/>
        </w:rPr>
        <w:t>acceso sin tardanza a una operación ces</w:t>
      </w:r>
      <w:r w:rsidR="00B112CB">
        <w:rPr>
          <w:rFonts w:ascii="Arial" w:eastAsia="Times New Roman" w:hAnsi="Arial" w:cs="Arial"/>
          <w:sz w:val="24"/>
          <w:szCs w:val="24"/>
        </w:rPr>
        <w:t>á</w:t>
      </w:r>
      <w:r w:rsidRPr="007A7E7E">
        <w:rPr>
          <w:rFonts w:ascii="Arial" w:eastAsia="Times New Roman" w:hAnsi="Arial" w:cs="Arial"/>
          <w:sz w:val="24"/>
          <w:szCs w:val="24"/>
        </w:rPr>
        <w:t>r</w:t>
      </w:r>
      <w:r w:rsidR="00B112CB">
        <w:rPr>
          <w:rFonts w:ascii="Arial" w:eastAsia="Times New Roman" w:hAnsi="Arial" w:cs="Arial"/>
          <w:sz w:val="24"/>
          <w:szCs w:val="24"/>
        </w:rPr>
        <w:t>e</w:t>
      </w:r>
      <w:r w:rsidRPr="007A7E7E">
        <w:rPr>
          <w:rFonts w:ascii="Arial" w:eastAsia="Times New Roman" w:hAnsi="Arial" w:cs="Arial"/>
          <w:sz w:val="24"/>
          <w:szCs w:val="24"/>
        </w:rPr>
        <w:t>a de emergencia, que puede salvar esa vida.  En la mayoría de los casos, el niño nace muerto</w:t>
      </w:r>
      <w:r w:rsidR="00B112CB">
        <w:rPr>
          <w:rFonts w:ascii="Arial" w:eastAsia="Times New Roman" w:hAnsi="Arial" w:cs="Arial"/>
          <w:sz w:val="24"/>
          <w:szCs w:val="24"/>
        </w:rPr>
        <w:t>,</w:t>
      </w:r>
      <w:r w:rsidRPr="007A7E7E">
        <w:rPr>
          <w:rFonts w:ascii="Arial" w:eastAsia="Times New Roman" w:hAnsi="Arial" w:cs="Arial"/>
          <w:sz w:val="24"/>
          <w:szCs w:val="24"/>
        </w:rPr>
        <w:t xml:space="preserve"> o muere durante su primera semana de vida.  Est</w:t>
      </w:r>
      <w:r w:rsidR="00B112CB">
        <w:rPr>
          <w:rFonts w:ascii="Arial" w:eastAsia="Times New Roman" w:hAnsi="Arial" w:cs="Arial"/>
          <w:sz w:val="24"/>
          <w:szCs w:val="24"/>
        </w:rPr>
        <w:t xml:space="preserve">o impone </w:t>
      </w:r>
      <w:r w:rsidRPr="007A7E7E">
        <w:rPr>
          <w:rFonts w:ascii="Arial" w:eastAsia="Times New Roman" w:hAnsi="Arial" w:cs="Arial"/>
          <w:sz w:val="24"/>
          <w:szCs w:val="24"/>
        </w:rPr>
        <w:t xml:space="preserve">una agonía abrumadora </w:t>
      </w:r>
      <w:r w:rsidR="00B112CB">
        <w:rPr>
          <w:rFonts w:ascii="Arial" w:eastAsia="Times New Roman" w:hAnsi="Arial" w:cs="Arial"/>
          <w:sz w:val="24"/>
          <w:szCs w:val="24"/>
        </w:rPr>
        <w:t>a</w:t>
      </w:r>
      <w:r w:rsidRPr="007A7E7E">
        <w:rPr>
          <w:rFonts w:ascii="Arial" w:eastAsia="Times New Roman" w:hAnsi="Arial" w:cs="Arial"/>
          <w:sz w:val="24"/>
          <w:szCs w:val="24"/>
        </w:rPr>
        <w:t xml:space="preserve"> cualquier madre.</w:t>
      </w:r>
      <w:r w:rsidR="007D3D6A" w:rsidRPr="007A7E7E">
        <w:rPr>
          <w:rFonts w:ascii="Arial" w:eastAsia="Times New Roman" w:hAnsi="Arial" w:cs="Arial"/>
          <w:sz w:val="24"/>
          <w:szCs w:val="24"/>
        </w:rPr>
        <w:t xml:space="preserve"> </w:t>
      </w:r>
    </w:p>
    <w:p w:rsidR="007D3D6A" w:rsidRPr="007A7E7E" w:rsidRDefault="004A4C46"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Pero lo mismo puede decirse de la </w:t>
      </w:r>
      <w:r w:rsidR="00B112CB">
        <w:rPr>
          <w:rFonts w:ascii="Arial" w:eastAsia="Times New Roman" w:hAnsi="Arial" w:cs="Arial"/>
          <w:sz w:val="24"/>
          <w:szCs w:val="24"/>
        </w:rPr>
        <w:t>prolongación</w:t>
      </w:r>
      <w:r w:rsidRPr="007A7E7E">
        <w:rPr>
          <w:rFonts w:ascii="Arial" w:eastAsia="Times New Roman" w:hAnsi="Arial" w:cs="Arial"/>
          <w:sz w:val="24"/>
          <w:szCs w:val="24"/>
        </w:rPr>
        <w:t xml:space="preserve"> del trabajo de parto</w:t>
      </w:r>
      <w:r w:rsidR="00B112CB">
        <w:rPr>
          <w:rFonts w:ascii="Arial" w:eastAsia="Times New Roman" w:hAnsi="Arial" w:cs="Arial"/>
          <w:sz w:val="24"/>
          <w:szCs w:val="24"/>
        </w:rPr>
        <w:t>,</w:t>
      </w:r>
      <w:r w:rsidRPr="007A7E7E">
        <w:rPr>
          <w:rFonts w:ascii="Arial" w:eastAsia="Times New Roman" w:hAnsi="Arial" w:cs="Arial"/>
          <w:sz w:val="24"/>
          <w:szCs w:val="24"/>
        </w:rPr>
        <w:t xml:space="preserve"> que causa un orificio en </w:t>
      </w:r>
      <w:r w:rsidR="00B112CB">
        <w:rPr>
          <w:rFonts w:ascii="Arial" w:eastAsia="Times New Roman" w:hAnsi="Arial" w:cs="Arial"/>
          <w:sz w:val="24"/>
          <w:szCs w:val="24"/>
        </w:rPr>
        <w:t>las paredes del</w:t>
      </w:r>
      <w:r w:rsidRPr="007A7E7E">
        <w:rPr>
          <w:rFonts w:ascii="Arial" w:eastAsia="Times New Roman" w:hAnsi="Arial" w:cs="Arial"/>
          <w:sz w:val="24"/>
          <w:szCs w:val="24"/>
        </w:rPr>
        <w:t xml:space="preserve"> canal de parto debido a la presión </w:t>
      </w:r>
      <w:r w:rsidR="00B112CB">
        <w:rPr>
          <w:rFonts w:ascii="Arial" w:eastAsia="Times New Roman" w:hAnsi="Arial" w:cs="Arial"/>
          <w:sz w:val="24"/>
          <w:szCs w:val="24"/>
        </w:rPr>
        <w:t>sostenida</w:t>
      </w:r>
      <w:r w:rsidRPr="007A7E7E">
        <w:rPr>
          <w:rFonts w:ascii="Arial" w:eastAsia="Times New Roman" w:hAnsi="Arial" w:cs="Arial"/>
          <w:sz w:val="24"/>
          <w:szCs w:val="24"/>
        </w:rPr>
        <w:t xml:space="preserve"> de la cabeza del niño contra la pelvis.  A menos que ese orificio sea reparado quirúrgicamente por un </w:t>
      </w:r>
      <w:r w:rsidRPr="007A7E7E">
        <w:rPr>
          <w:rFonts w:ascii="Arial" w:eastAsia="Times New Roman" w:hAnsi="Arial" w:cs="Arial"/>
          <w:sz w:val="24"/>
          <w:szCs w:val="24"/>
        </w:rPr>
        <w:lastRenderedPageBreak/>
        <w:t xml:space="preserve">cirujano experto </w:t>
      </w:r>
      <w:r w:rsidR="00B112CB">
        <w:rPr>
          <w:rFonts w:ascii="Arial" w:eastAsia="Times New Roman" w:hAnsi="Arial" w:cs="Arial"/>
          <w:sz w:val="24"/>
          <w:szCs w:val="24"/>
        </w:rPr>
        <w:t xml:space="preserve">y </w:t>
      </w:r>
      <w:r w:rsidRPr="007A7E7E">
        <w:rPr>
          <w:rFonts w:ascii="Arial" w:eastAsia="Times New Roman" w:hAnsi="Arial" w:cs="Arial"/>
          <w:sz w:val="24"/>
          <w:szCs w:val="24"/>
        </w:rPr>
        <w:t>especial</w:t>
      </w:r>
      <w:r w:rsidR="00536C6E">
        <w:rPr>
          <w:rFonts w:ascii="Arial" w:eastAsia="Times New Roman" w:hAnsi="Arial" w:cs="Arial"/>
          <w:sz w:val="24"/>
          <w:szCs w:val="24"/>
        </w:rPr>
        <w:t>mente capacitado para operaciones de</w:t>
      </w:r>
      <w:r w:rsidRPr="007A7E7E">
        <w:rPr>
          <w:rFonts w:ascii="Arial" w:eastAsia="Times New Roman" w:hAnsi="Arial" w:cs="Arial"/>
          <w:sz w:val="24"/>
          <w:szCs w:val="24"/>
        </w:rPr>
        <w:t xml:space="preserve"> fístula, la mujer padecerá incontinencia por el resto de su vida</w:t>
      </w:r>
      <w:r w:rsidR="007D3D6A" w:rsidRPr="007A7E7E">
        <w:rPr>
          <w:rFonts w:ascii="Arial" w:eastAsia="Times New Roman" w:hAnsi="Arial" w:cs="Arial"/>
          <w:sz w:val="24"/>
          <w:szCs w:val="24"/>
        </w:rPr>
        <w:t xml:space="preserve">. </w:t>
      </w:r>
    </w:p>
    <w:p w:rsidR="007D3D6A" w:rsidRPr="007A7E7E" w:rsidRDefault="004A4C46"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Es así como las víctimas viven cambiando </w:t>
      </w:r>
      <w:r w:rsidR="00B112CB">
        <w:rPr>
          <w:rFonts w:ascii="Arial" w:eastAsia="Times New Roman" w:hAnsi="Arial" w:cs="Arial"/>
          <w:sz w:val="24"/>
          <w:szCs w:val="24"/>
        </w:rPr>
        <w:t>incesantemente su</w:t>
      </w:r>
      <w:r w:rsidRPr="007A7E7E">
        <w:rPr>
          <w:rFonts w:ascii="Arial" w:eastAsia="Times New Roman" w:hAnsi="Arial" w:cs="Arial"/>
          <w:sz w:val="24"/>
          <w:szCs w:val="24"/>
        </w:rPr>
        <w:t xml:space="preserve"> ropa o se colocan varias capas de ropa interior esperando que así </w:t>
      </w:r>
      <w:r w:rsidR="00B112CB">
        <w:rPr>
          <w:rFonts w:ascii="Arial" w:eastAsia="Times New Roman" w:hAnsi="Arial" w:cs="Arial"/>
          <w:sz w:val="24"/>
          <w:szCs w:val="24"/>
        </w:rPr>
        <w:t xml:space="preserve">pase inadvertido su </w:t>
      </w:r>
      <w:r w:rsidRPr="007A7E7E">
        <w:rPr>
          <w:rFonts w:ascii="Arial" w:eastAsia="Times New Roman" w:hAnsi="Arial" w:cs="Arial"/>
          <w:sz w:val="24"/>
          <w:szCs w:val="24"/>
        </w:rPr>
        <w:t>trastorno.  Pero muy frecuentemente no pueden ocultar lo ocurrido.  Esto explica por qué la fistula suele causar</w:t>
      </w:r>
      <w:r w:rsidR="00B112CB">
        <w:rPr>
          <w:rFonts w:ascii="Arial" w:eastAsia="Times New Roman" w:hAnsi="Arial" w:cs="Arial"/>
          <w:sz w:val="24"/>
          <w:szCs w:val="24"/>
        </w:rPr>
        <w:t xml:space="preserve"> que </w:t>
      </w:r>
      <w:r w:rsidRPr="007A7E7E">
        <w:rPr>
          <w:rFonts w:ascii="Arial" w:eastAsia="Times New Roman" w:hAnsi="Arial" w:cs="Arial"/>
          <w:sz w:val="24"/>
          <w:szCs w:val="24"/>
        </w:rPr>
        <w:t xml:space="preserve">las mujeres </w:t>
      </w:r>
      <w:r w:rsidR="00B112CB">
        <w:rPr>
          <w:rFonts w:ascii="Arial" w:eastAsia="Times New Roman" w:hAnsi="Arial" w:cs="Arial"/>
          <w:sz w:val="24"/>
          <w:szCs w:val="24"/>
        </w:rPr>
        <w:t xml:space="preserve">sean abandonadas </w:t>
      </w:r>
      <w:r w:rsidRPr="007A7E7E">
        <w:rPr>
          <w:rFonts w:ascii="Arial" w:eastAsia="Times New Roman" w:hAnsi="Arial" w:cs="Arial"/>
          <w:sz w:val="24"/>
          <w:szCs w:val="24"/>
        </w:rPr>
        <w:t>por sus esposos o margina</w:t>
      </w:r>
      <w:r w:rsidR="00B112CB">
        <w:rPr>
          <w:rFonts w:ascii="Arial" w:eastAsia="Times New Roman" w:hAnsi="Arial" w:cs="Arial"/>
          <w:sz w:val="24"/>
          <w:szCs w:val="24"/>
        </w:rPr>
        <w:t>das</w:t>
      </w:r>
      <w:r w:rsidRPr="007A7E7E">
        <w:rPr>
          <w:rFonts w:ascii="Arial" w:eastAsia="Times New Roman" w:hAnsi="Arial" w:cs="Arial"/>
          <w:sz w:val="24"/>
          <w:szCs w:val="24"/>
        </w:rPr>
        <w:t xml:space="preserve"> por sus comunidades.  Su aislamiento dificulta todavía más que esas mujeres puedan ganarse la vida; el resultado es pobreza y </w:t>
      </w:r>
      <w:r w:rsidR="00DB6384">
        <w:rPr>
          <w:rFonts w:ascii="Arial" w:eastAsia="Times New Roman" w:hAnsi="Arial" w:cs="Arial"/>
          <w:sz w:val="24"/>
          <w:szCs w:val="24"/>
        </w:rPr>
        <w:t>v</w:t>
      </w:r>
      <w:r w:rsidRPr="007A7E7E">
        <w:rPr>
          <w:rFonts w:ascii="Arial" w:eastAsia="Times New Roman" w:hAnsi="Arial" w:cs="Arial"/>
          <w:sz w:val="24"/>
          <w:szCs w:val="24"/>
        </w:rPr>
        <w:t xml:space="preserve">ergüenza </w:t>
      </w:r>
      <w:r w:rsidR="00DB6384">
        <w:rPr>
          <w:rFonts w:ascii="Arial" w:eastAsia="Times New Roman" w:hAnsi="Arial" w:cs="Arial"/>
          <w:sz w:val="24"/>
          <w:szCs w:val="24"/>
        </w:rPr>
        <w:t>durante</w:t>
      </w:r>
      <w:r w:rsidRPr="007A7E7E">
        <w:rPr>
          <w:rFonts w:ascii="Arial" w:eastAsia="Times New Roman" w:hAnsi="Arial" w:cs="Arial"/>
          <w:sz w:val="24"/>
          <w:szCs w:val="24"/>
        </w:rPr>
        <w:t xml:space="preserve"> toda la vida</w:t>
      </w:r>
      <w:r w:rsidR="007D3D6A" w:rsidRPr="007A7E7E">
        <w:rPr>
          <w:rFonts w:ascii="Arial" w:eastAsia="Times New Roman" w:hAnsi="Arial" w:cs="Arial"/>
          <w:sz w:val="24"/>
          <w:szCs w:val="24"/>
        </w:rPr>
        <w:t xml:space="preserve">. </w:t>
      </w:r>
    </w:p>
    <w:p w:rsidR="007D3D6A" w:rsidRPr="007A7E7E" w:rsidRDefault="004A4C46"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Si se lograra reducir la cantidad de mujeres y niñas que padecen </w:t>
      </w:r>
      <w:r w:rsidR="00A07EBA">
        <w:rPr>
          <w:rFonts w:ascii="Arial" w:eastAsia="Times New Roman" w:hAnsi="Arial" w:cs="Arial"/>
          <w:sz w:val="24"/>
          <w:szCs w:val="24"/>
        </w:rPr>
        <w:t>una</w:t>
      </w:r>
      <w:r w:rsidRPr="007A7E7E">
        <w:rPr>
          <w:rFonts w:ascii="Arial" w:eastAsia="Times New Roman" w:hAnsi="Arial" w:cs="Arial"/>
          <w:sz w:val="24"/>
          <w:szCs w:val="24"/>
        </w:rPr>
        <w:t xml:space="preserve"> fístula obstétrica, eso sería un indicador de que estamos comenzando a superar algunas de las más graves dificultades con que se tropieza en el mundo actual.  El hecho de que persistan las grandes cantidades de mujeres afectadas refleja nuestro fracaso en cuanto a abordar problemas de orden general</w:t>
      </w:r>
      <w:r w:rsidR="00A07EBA">
        <w:rPr>
          <w:rFonts w:ascii="Arial" w:eastAsia="Times New Roman" w:hAnsi="Arial" w:cs="Arial"/>
          <w:sz w:val="24"/>
          <w:szCs w:val="24"/>
        </w:rPr>
        <w:t>,</w:t>
      </w:r>
      <w:r w:rsidRPr="007A7E7E">
        <w:rPr>
          <w:rFonts w:ascii="Arial" w:eastAsia="Times New Roman" w:hAnsi="Arial" w:cs="Arial"/>
          <w:sz w:val="24"/>
          <w:szCs w:val="24"/>
        </w:rPr>
        <w:t xml:space="preserve"> sanitarios, socioeconómicos y de desigualdad entre los géneros, al igual que otros problemas como el matrimonio en la infancia y el embarazo en la adolescencia.</w:t>
      </w:r>
      <w:r w:rsidR="007D3D6A" w:rsidRPr="007A7E7E">
        <w:rPr>
          <w:rFonts w:ascii="Arial" w:eastAsia="Times New Roman" w:hAnsi="Arial" w:cs="Arial"/>
          <w:sz w:val="24"/>
          <w:szCs w:val="24"/>
        </w:rPr>
        <w:t xml:space="preserve"> </w:t>
      </w:r>
    </w:p>
    <w:p w:rsidR="007D3D6A" w:rsidRPr="007A7E7E" w:rsidRDefault="004A4C46"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Al reconocer que la fístula obstétrica es un problema terriblemente descuidado en materia de salud y derechos humanos, </w:t>
      </w:r>
      <w:r w:rsidR="00A07EBA">
        <w:rPr>
          <w:rFonts w:ascii="Arial" w:eastAsia="Times New Roman" w:hAnsi="Arial" w:cs="Arial"/>
          <w:sz w:val="24"/>
          <w:szCs w:val="24"/>
        </w:rPr>
        <w:t>hace diez años el</w:t>
      </w:r>
      <w:r w:rsidRPr="007A7E7E">
        <w:rPr>
          <w:rFonts w:ascii="Arial" w:eastAsia="Times New Roman" w:hAnsi="Arial" w:cs="Arial"/>
          <w:sz w:val="24"/>
          <w:szCs w:val="24"/>
        </w:rPr>
        <w:t xml:space="preserve"> </w:t>
      </w:r>
      <w:hyperlink r:id="rId9" w:tgtFrame="_hplink" w:history="1">
        <w:r w:rsidR="007D3D6A" w:rsidRPr="007A7E7E">
          <w:rPr>
            <w:rFonts w:ascii="Arial" w:eastAsia="Times New Roman" w:hAnsi="Arial" w:cs="Arial"/>
            <w:color w:val="0000FF"/>
            <w:sz w:val="24"/>
            <w:szCs w:val="24"/>
            <w:u w:val="single"/>
          </w:rPr>
          <w:t>UNFPA</w:t>
        </w:r>
      </w:hyperlink>
      <w:r w:rsidR="007D3D6A" w:rsidRPr="007A7E7E">
        <w:rPr>
          <w:rFonts w:ascii="Arial" w:eastAsia="Times New Roman" w:hAnsi="Arial" w:cs="Arial"/>
          <w:sz w:val="24"/>
          <w:szCs w:val="24"/>
        </w:rPr>
        <w:t xml:space="preserve">, </w:t>
      </w:r>
      <w:r w:rsidRPr="007A7E7E">
        <w:rPr>
          <w:rFonts w:ascii="Arial" w:eastAsia="Times New Roman" w:hAnsi="Arial" w:cs="Arial"/>
          <w:sz w:val="24"/>
          <w:szCs w:val="24"/>
        </w:rPr>
        <w:t>Fondo de Población de las Naciones Unidas,</w:t>
      </w:r>
      <w:r w:rsidR="00A07EBA">
        <w:rPr>
          <w:rFonts w:ascii="Arial" w:eastAsia="Times New Roman" w:hAnsi="Arial" w:cs="Arial"/>
          <w:sz w:val="24"/>
          <w:szCs w:val="24"/>
        </w:rPr>
        <w:t xml:space="preserve"> emprendió junto </w:t>
      </w:r>
      <w:r w:rsidRPr="007A7E7E">
        <w:rPr>
          <w:rFonts w:ascii="Arial" w:eastAsia="Times New Roman" w:hAnsi="Arial" w:cs="Arial"/>
          <w:sz w:val="24"/>
          <w:szCs w:val="24"/>
        </w:rPr>
        <w:t xml:space="preserve"> con otros copartícipes</w:t>
      </w:r>
      <w:r w:rsidR="00A07EBA">
        <w:rPr>
          <w:rFonts w:ascii="Arial" w:eastAsia="Times New Roman" w:hAnsi="Arial" w:cs="Arial"/>
          <w:sz w:val="24"/>
          <w:szCs w:val="24"/>
        </w:rPr>
        <w:t xml:space="preserve"> </w:t>
      </w:r>
      <w:r w:rsidRPr="007A7E7E">
        <w:rPr>
          <w:rFonts w:ascii="Arial" w:eastAsia="Times New Roman" w:hAnsi="Arial" w:cs="Arial"/>
          <w:sz w:val="24"/>
          <w:szCs w:val="24"/>
        </w:rPr>
        <w:t>una iniciativa mundial</w:t>
      </w:r>
      <w:r w:rsidR="00536C6E">
        <w:rPr>
          <w:rFonts w:ascii="Arial" w:eastAsia="Times New Roman" w:hAnsi="Arial" w:cs="Arial"/>
          <w:sz w:val="24"/>
          <w:szCs w:val="24"/>
        </w:rPr>
        <w:t xml:space="preserve">: la  </w:t>
      </w:r>
      <w:hyperlink r:id="rId10" w:tgtFrame="_hplink" w:history="1">
        <w:r w:rsidR="0055077D" w:rsidRPr="00A07EBA">
          <w:rPr>
            <w:rFonts w:ascii="Arial" w:eastAsia="Times New Roman" w:hAnsi="Arial" w:cs="Arial"/>
            <w:color w:val="0000FF"/>
            <w:sz w:val="24"/>
            <w:szCs w:val="24"/>
            <w:u w:val="single"/>
          </w:rPr>
          <w:t>Campaña</w:t>
        </w:r>
      </w:hyperlink>
      <w:r w:rsidR="0055077D" w:rsidRPr="007A7E7E">
        <w:rPr>
          <w:rFonts w:ascii="Arial" w:eastAsia="Times New Roman" w:hAnsi="Arial" w:cs="Arial"/>
          <w:color w:val="0000FF"/>
          <w:sz w:val="24"/>
          <w:szCs w:val="24"/>
          <w:u w:val="single"/>
        </w:rPr>
        <w:t xml:space="preserve"> para Erradicar la Fístula</w:t>
      </w:r>
      <w:r w:rsidR="007D3D6A" w:rsidRPr="007A7E7E">
        <w:rPr>
          <w:rFonts w:ascii="Arial" w:eastAsia="Times New Roman" w:hAnsi="Arial" w:cs="Arial"/>
          <w:sz w:val="24"/>
          <w:szCs w:val="24"/>
        </w:rPr>
        <w:t xml:space="preserve">, </w:t>
      </w:r>
      <w:r w:rsidR="0055077D" w:rsidRPr="007A7E7E">
        <w:rPr>
          <w:rFonts w:ascii="Arial" w:eastAsia="Times New Roman" w:hAnsi="Arial" w:cs="Arial"/>
          <w:sz w:val="24"/>
          <w:szCs w:val="24"/>
        </w:rPr>
        <w:t>en que participan más de 80 organismos internacionales asociados, además de otros centenares a nivel nacional y local</w:t>
      </w:r>
      <w:r w:rsidR="00A07EBA">
        <w:rPr>
          <w:rFonts w:ascii="Arial" w:eastAsia="Times New Roman" w:hAnsi="Arial" w:cs="Arial"/>
          <w:sz w:val="24"/>
          <w:szCs w:val="24"/>
        </w:rPr>
        <w:t>. Actualmente, en virtud de la Campaña, se realizan</w:t>
      </w:r>
      <w:r w:rsidR="0055077D" w:rsidRPr="007A7E7E">
        <w:rPr>
          <w:rFonts w:ascii="Arial" w:eastAsia="Times New Roman" w:hAnsi="Arial" w:cs="Arial"/>
          <w:sz w:val="24"/>
          <w:szCs w:val="24"/>
        </w:rPr>
        <w:t xml:space="preserve"> actividades sobre el terreno en más de 50 países de África, Asia, el Oriente Medio y América L</w:t>
      </w:r>
      <w:r w:rsidR="00856128" w:rsidRPr="007A7E7E">
        <w:rPr>
          <w:rFonts w:ascii="Arial" w:eastAsia="Times New Roman" w:hAnsi="Arial" w:cs="Arial"/>
          <w:sz w:val="24"/>
          <w:szCs w:val="24"/>
        </w:rPr>
        <w:t>atina</w:t>
      </w:r>
      <w:r w:rsidR="007D3D6A" w:rsidRPr="007A7E7E">
        <w:rPr>
          <w:rFonts w:ascii="Arial" w:eastAsia="Times New Roman" w:hAnsi="Arial" w:cs="Arial"/>
          <w:sz w:val="24"/>
          <w:szCs w:val="24"/>
        </w:rPr>
        <w:t xml:space="preserve">. </w:t>
      </w:r>
    </w:p>
    <w:p w:rsidR="007D3D6A" w:rsidRPr="007A7E7E" w:rsidRDefault="00856128"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En el último decenio se han logrado algunos adelantos.  Se ha prestado cada vez más atención a la fístula en los programas nacionales e internacionales.  Se han invertido nuevos recursos a fin de mejorar la atención médica, capacitar a cirujanos y agentes de salud y financiar dependencias que se encarguen de la reparación de la fístula.  Gracias a las campañas educacionales, </w:t>
      </w:r>
      <w:r w:rsidR="00A07EBA">
        <w:rPr>
          <w:rFonts w:ascii="Arial" w:eastAsia="Times New Roman" w:hAnsi="Arial" w:cs="Arial"/>
          <w:sz w:val="24"/>
          <w:szCs w:val="24"/>
        </w:rPr>
        <w:t xml:space="preserve">hay </w:t>
      </w:r>
      <w:r w:rsidRPr="007A7E7E">
        <w:rPr>
          <w:rFonts w:ascii="Arial" w:eastAsia="Times New Roman" w:hAnsi="Arial" w:cs="Arial"/>
          <w:sz w:val="24"/>
          <w:szCs w:val="24"/>
        </w:rPr>
        <w:t xml:space="preserve">mayores cantidades de mujeres, familias y comunidades </w:t>
      </w:r>
      <w:r w:rsidR="00A07EBA">
        <w:rPr>
          <w:rFonts w:ascii="Arial" w:eastAsia="Times New Roman" w:hAnsi="Arial" w:cs="Arial"/>
          <w:sz w:val="24"/>
          <w:szCs w:val="24"/>
        </w:rPr>
        <w:t xml:space="preserve">que </w:t>
      </w:r>
      <w:r w:rsidRPr="007A7E7E">
        <w:rPr>
          <w:rFonts w:ascii="Arial" w:eastAsia="Times New Roman" w:hAnsi="Arial" w:cs="Arial"/>
          <w:sz w:val="24"/>
          <w:szCs w:val="24"/>
        </w:rPr>
        <w:t xml:space="preserve">han ido tomando conciencia de la importancia de tener atención médica durante el embarazo y el parto, así como </w:t>
      </w:r>
      <w:r w:rsidR="00A07EBA">
        <w:rPr>
          <w:rFonts w:ascii="Arial" w:eastAsia="Times New Roman" w:hAnsi="Arial" w:cs="Arial"/>
          <w:sz w:val="24"/>
          <w:szCs w:val="24"/>
        </w:rPr>
        <w:t xml:space="preserve">de </w:t>
      </w:r>
      <w:r w:rsidRPr="007A7E7E">
        <w:rPr>
          <w:rFonts w:ascii="Arial" w:eastAsia="Times New Roman" w:hAnsi="Arial" w:cs="Arial"/>
          <w:sz w:val="24"/>
          <w:szCs w:val="24"/>
        </w:rPr>
        <w:t>disponer de los necesarios servicios especializados de cirugía</w:t>
      </w:r>
      <w:r w:rsidR="007D3D6A" w:rsidRPr="007A7E7E">
        <w:rPr>
          <w:rFonts w:ascii="Arial" w:eastAsia="Times New Roman" w:hAnsi="Arial" w:cs="Arial"/>
          <w:sz w:val="24"/>
          <w:szCs w:val="24"/>
        </w:rPr>
        <w:t xml:space="preserve">. </w:t>
      </w:r>
    </w:p>
    <w:p w:rsidR="007D3D6A" w:rsidRPr="007A7E7E" w:rsidRDefault="00856128"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No obstante, pese a nuestras actividades y a las de nuestros asociados, la lucha contra la fístula ha padecido una carencia crítica de recursos.  Aun cuando </w:t>
      </w:r>
      <w:r w:rsidR="00A07EBA">
        <w:rPr>
          <w:rFonts w:ascii="Arial" w:eastAsia="Times New Roman" w:hAnsi="Arial" w:cs="Arial"/>
          <w:sz w:val="24"/>
          <w:szCs w:val="24"/>
        </w:rPr>
        <w:t xml:space="preserve">actualmente hay </w:t>
      </w:r>
      <w:r w:rsidRPr="007A7E7E">
        <w:rPr>
          <w:rFonts w:ascii="Arial" w:eastAsia="Times New Roman" w:hAnsi="Arial" w:cs="Arial"/>
          <w:sz w:val="24"/>
          <w:szCs w:val="24"/>
        </w:rPr>
        <w:t xml:space="preserve">cada año 20.000 mujeres que se benefician con la reparación quirúrgica de sus fístulas, </w:t>
      </w:r>
      <w:r w:rsidR="00A07EBA">
        <w:rPr>
          <w:rFonts w:ascii="Arial" w:eastAsia="Times New Roman" w:hAnsi="Arial" w:cs="Arial"/>
          <w:sz w:val="24"/>
          <w:szCs w:val="24"/>
        </w:rPr>
        <w:t xml:space="preserve">el retraso es </w:t>
      </w:r>
      <w:r w:rsidRPr="007A7E7E">
        <w:rPr>
          <w:rFonts w:ascii="Arial" w:eastAsia="Times New Roman" w:hAnsi="Arial" w:cs="Arial"/>
          <w:sz w:val="24"/>
          <w:szCs w:val="24"/>
        </w:rPr>
        <w:t xml:space="preserve">todavía </w:t>
      </w:r>
      <w:r w:rsidR="00A07EBA">
        <w:rPr>
          <w:rFonts w:ascii="Arial" w:eastAsia="Times New Roman" w:hAnsi="Arial" w:cs="Arial"/>
          <w:sz w:val="24"/>
          <w:szCs w:val="24"/>
        </w:rPr>
        <w:t>muy</w:t>
      </w:r>
      <w:r w:rsidRPr="007A7E7E">
        <w:rPr>
          <w:rFonts w:ascii="Arial" w:eastAsia="Times New Roman" w:hAnsi="Arial" w:cs="Arial"/>
          <w:sz w:val="24"/>
          <w:szCs w:val="24"/>
        </w:rPr>
        <w:t xml:space="preserve"> gran</w:t>
      </w:r>
      <w:r w:rsidR="00A07EBA">
        <w:rPr>
          <w:rFonts w:ascii="Arial" w:eastAsia="Times New Roman" w:hAnsi="Arial" w:cs="Arial"/>
          <w:sz w:val="24"/>
          <w:szCs w:val="24"/>
        </w:rPr>
        <w:t xml:space="preserve">de, si se toman en cuenta los </w:t>
      </w:r>
      <w:hyperlink r:id="rId11" w:tgtFrame="_hplink" w:history="1">
        <w:r w:rsidR="007D3D6A" w:rsidRPr="007A7E7E">
          <w:rPr>
            <w:rFonts w:ascii="Arial" w:eastAsia="Times New Roman" w:hAnsi="Arial" w:cs="Arial"/>
            <w:color w:val="0000FF"/>
            <w:sz w:val="24"/>
            <w:szCs w:val="24"/>
            <w:u w:val="single"/>
          </w:rPr>
          <w:t>50</w:t>
        </w:r>
        <w:r w:rsidRPr="007A7E7E">
          <w:rPr>
            <w:rFonts w:ascii="Arial" w:eastAsia="Times New Roman" w:hAnsi="Arial" w:cs="Arial"/>
            <w:color w:val="0000FF"/>
            <w:sz w:val="24"/>
            <w:szCs w:val="24"/>
            <w:u w:val="single"/>
          </w:rPr>
          <w:t>.</w:t>
        </w:r>
        <w:r w:rsidR="007D3D6A" w:rsidRPr="007A7E7E">
          <w:rPr>
            <w:rFonts w:ascii="Arial" w:eastAsia="Times New Roman" w:hAnsi="Arial" w:cs="Arial"/>
            <w:color w:val="0000FF"/>
            <w:sz w:val="24"/>
            <w:szCs w:val="24"/>
            <w:u w:val="single"/>
          </w:rPr>
          <w:t xml:space="preserve">000 </w:t>
        </w:r>
        <w:r w:rsidRPr="007A7E7E">
          <w:rPr>
            <w:rFonts w:ascii="Arial" w:eastAsia="Times New Roman" w:hAnsi="Arial" w:cs="Arial"/>
            <w:color w:val="0000FF"/>
            <w:sz w:val="24"/>
            <w:szCs w:val="24"/>
            <w:u w:val="single"/>
          </w:rPr>
          <w:t>nuevos casos agregados cada año</w:t>
        </w:r>
      </w:hyperlink>
      <w:r w:rsidR="007D3D6A" w:rsidRPr="007A7E7E">
        <w:rPr>
          <w:rFonts w:ascii="Arial" w:eastAsia="Times New Roman" w:hAnsi="Arial" w:cs="Arial"/>
          <w:sz w:val="24"/>
          <w:szCs w:val="24"/>
        </w:rPr>
        <w:t xml:space="preserve">. </w:t>
      </w:r>
    </w:p>
    <w:p w:rsidR="007D3D6A" w:rsidRPr="007A7E7E" w:rsidRDefault="00856128"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No podemos permitir que persista</w:t>
      </w:r>
      <w:r w:rsidR="00536C6E">
        <w:rPr>
          <w:rFonts w:ascii="Arial" w:eastAsia="Times New Roman" w:hAnsi="Arial" w:cs="Arial"/>
          <w:sz w:val="24"/>
          <w:szCs w:val="24"/>
        </w:rPr>
        <w:t xml:space="preserve"> esta grave injusticia.  Por es</w:t>
      </w:r>
      <w:r w:rsidRPr="007A7E7E">
        <w:rPr>
          <w:rFonts w:ascii="Arial" w:eastAsia="Times New Roman" w:hAnsi="Arial" w:cs="Arial"/>
          <w:sz w:val="24"/>
          <w:szCs w:val="24"/>
        </w:rPr>
        <w:t xml:space="preserve">a razón, en conmemoración del décimo aniversario de la Campaña, por primera vez la Asamblea General de las Naciones Unidas designó el 23 de mayo como </w:t>
      </w:r>
      <w:hyperlink r:id="rId12" w:tgtFrame="_hplink" w:history="1">
        <w:r w:rsidRPr="007A7E7E">
          <w:rPr>
            <w:rFonts w:ascii="Arial" w:eastAsia="Times New Roman" w:hAnsi="Arial" w:cs="Arial"/>
            <w:color w:val="0000FF"/>
            <w:sz w:val="24"/>
            <w:szCs w:val="24"/>
            <w:u w:val="single"/>
          </w:rPr>
          <w:t>Día</w:t>
        </w:r>
      </w:hyperlink>
      <w:r w:rsidRPr="007A7E7E">
        <w:rPr>
          <w:rFonts w:ascii="Arial" w:eastAsia="Times New Roman" w:hAnsi="Arial" w:cs="Arial"/>
          <w:color w:val="0000FF"/>
          <w:sz w:val="24"/>
          <w:szCs w:val="24"/>
          <w:u w:val="single"/>
        </w:rPr>
        <w:t xml:space="preserve"> Internacional de la Erradicación de la Fístula Obstétrica</w:t>
      </w:r>
      <w:r w:rsidR="007D3D6A" w:rsidRPr="007A7E7E">
        <w:rPr>
          <w:rFonts w:ascii="Arial" w:eastAsia="Times New Roman" w:hAnsi="Arial" w:cs="Arial"/>
          <w:sz w:val="24"/>
          <w:szCs w:val="24"/>
        </w:rPr>
        <w:t xml:space="preserve">, </w:t>
      </w:r>
      <w:r w:rsidRPr="007A7E7E">
        <w:rPr>
          <w:rFonts w:ascii="Arial" w:eastAsia="Times New Roman" w:hAnsi="Arial" w:cs="Arial"/>
          <w:sz w:val="24"/>
          <w:szCs w:val="24"/>
        </w:rPr>
        <w:t xml:space="preserve">en una resolución en que también se destacó la importancia de </w:t>
      </w:r>
      <w:r w:rsidR="00325902">
        <w:rPr>
          <w:rFonts w:ascii="Arial" w:eastAsia="Times New Roman" w:hAnsi="Arial" w:cs="Arial"/>
          <w:sz w:val="24"/>
          <w:szCs w:val="24"/>
        </w:rPr>
        <w:t xml:space="preserve">asegurar </w:t>
      </w:r>
      <w:r w:rsidRPr="007A7E7E">
        <w:rPr>
          <w:rFonts w:ascii="Arial" w:eastAsia="Times New Roman" w:hAnsi="Arial" w:cs="Arial"/>
          <w:sz w:val="24"/>
          <w:szCs w:val="24"/>
        </w:rPr>
        <w:t xml:space="preserve">la vigencia de los derechos reproductivos y de poner fin a la </w:t>
      </w:r>
      <w:r w:rsidRPr="007A7E7E">
        <w:rPr>
          <w:rFonts w:ascii="Arial" w:eastAsia="Times New Roman" w:hAnsi="Arial" w:cs="Arial"/>
          <w:sz w:val="24"/>
          <w:szCs w:val="24"/>
        </w:rPr>
        <w:lastRenderedPageBreak/>
        <w:t>exclusión, las desigualdades y</w:t>
      </w:r>
      <w:r w:rsidR="00325902">
        <w:rPr>
          <w:rFonts w:ascii="Arial" w:eastAsia="Times New Roman" w:hAnsi="Arial" w:cs="Arial"/>
          <w:sz w:val="24"/>
          <w:szCs w:val="24"/>
        </w:rPr>
        <w:t xml:space="preserve"> el</w:t>
      </w:r>
      <w:r w:rsidRPr="007A7E7E">
        <w:rPr>
          <w:rFonts w:ascii="Arial" w:eastAsia="Times New Roman" w:hAnsi="Arial" w:cs="Arial"/>
          <w:sz w:val="24"/>
          <w:szCs w:val="24"/>
        </w:rPr>
        <w:t xml:space="preserve"> </w:t>
      </w:r>
      <w:hyperlink r:id="rId13" w:tgtFrame="_hplink" w:history="1">
        <w:r w:rsidRPr="007A7E7E">
          <w:rPr>
            <w:rFonts w:ascii="Arial" w:eastAsia="Times New Roman" w:hAnsi="Arial" w:cs="Arial"/>
            <w:color w:val="0000FF"/>
            <w:sz w:val="24"/>
            <w:szCs w:val="24"/>
            <w:u w:val="single"/>
          </w:rPr>
          <w:t>matrimonio</w:t>
        </w:r>
      </w:hyperlink>
      <w:r w:rsidRPr="007A7E7E">
        <w:rPr>
          <w:rFonts w:ascii="Arial" w:eastAsia="Times New Roman" w:hAnsi="Arial" w:cs="Arial"/>
          <w:color w:val="0000FF"/>
          <w:sz w:val="24"/>
          <w:szCs w:val="24"/>
          <w:u w:val="single"/>
        </w:rPr>
        <w:t xml:space="preserve"> en la infancia,</w:t>
      </w:r>
      <w:r w:rsidR="007D3D6A" w:rsidRPr="007A7E7E">
        <w:rPr>
          <w:rFonts w:ascii="Arial" w:eastAsia="Times New Roman" w:hAnsi="Arial" w:cs="Arial"/>
          <w:sz w:val="24"/>
          <w:szCs w:val="24"/>
        </w:rPr>
        <w:t xml:space="preserve"> </w:t>
      </w:r>
      <w:r w:rsidRPr="007A7E7E">
        <w:rPr>
          <w:rFonts w:ascii="Arial" w:eastAsia="Times New Roman" w:hAnsi="Arial" w:cs="Arial"/>
          <w:sz w:val="24"/>
          <w:szCs w:val="24"/>
        </w:rPr>
        <w:t xml:space="preserve">a fin de contribuir a eliminar </w:t>
      </w:r>
      <w:r w:rsidR="00583C7F" w:rsidRPr="007A7E7E">
        <w:rPr>
          <w:rFonts w:ascii="Arial" w:eastAsia="Times New Roman" w:hAnsi="Arial" w:cs="Arial"/>
          <w:sz w:val="24"/>
          <w:szCs w:val="24"/>
        </w:rPr>
        <w:t>la fístula.  El propósito de establecer el Día es movilizar a las personas</w:t>
      </w:r>
      <w:r w:rsidR="00325902">
        <w:rPr>
          <w:rFonts w:ascii="Arial" w:eastAsia="Times New Roman" w:hAnsi="Arial" w:cs="Arial"/>
          <w:sz w:val="24"/>
          <w:szCs w:val="24"/>
        </w:rPr>
        <w:t>, en</w:t>
      </w:r>
      <w:r w:rsidR="00583C7F" w:rsidRPr="007A7E7E">
        <w:rPr>
          <w:rFonts w:ascii="Arial" w:eastAsia="Times New Roman" w:hAnsi="Arial" w:cs="Arial"/>
          <w:sz w:val="24"/>
          <w:szCs w:val="24"/>
        </w:rPr>
        <w:t xml:space="preserve"> todos los sectores y</w:t>
      </w:r>
      <w:r w:rsidR="00325902">
        <w:rPr>
          <w:rFonts w:ascii="Arial" w:eastAsia="Times New Roman" w:hAnsi="Arial" w:cs="Arial"/>
          <w:sz w:val="24"/>
          <w:szCs w:val="24"/>
        </w:rPr>
        <w:t xml:space="preserve"> en</w:t>
      </w:r>
      <w:r w:rsidR="00583C7F" w:rsidRPr="007A7E7E">
        <w:rPr>
          <w:rFonts w:ascii="Arial" w:eastAsia="Times New Roman" w:hAnsi="Arial" w:cs="Arial"/>
          <w:sz w:val="24"/>
          <w:szCs w:val="24"/>
        </w:rPr>
        <w:t xml:space="preserve"> todas las regiones</w:t>
      </w:r>
      <w:r w:rsidR="00325902">
        <w:rPr>
          <w:rFonts w:ascii="Arial" w:eastAsia="Times New Roman" w:hAnsi="Arial" w:cs="Arial"/>
          <w:sz w:val="24"/>
          <w:szCs w:val="24"/>
        </w:rPr>
        <w:t>,</w:t>
      </w:r>
      <w:r w:rsidR="00583C7F" w:rsidRPr="007A7E7E">
        <w:rPr>
          <w:rFonts w:ascii="Arial" w:eastAsia="Times New Roman" w:hAnsi="Arial" w:cs="Arial"/>
          <w:sz w:val="24"/>
          <w:szCs w:val="24"/>
        </w:rPr>
        <w:t xml:space="preserve"> a fin de que reflexionen sobre el progreso logrado hasta ahora y activen las medidas nacionales y mundiales para eliminar este terrible trastorno</w:t>
      </w:r>
      <w:r w:rsidR="007D3D6A" w:rsidRPr="007A7E7E">
        <w:rPr>
          <w:rFonts w:ascii="Arial" w:eastAsia="Times New Roman" w:hAnsi="Arial" w:cs="Arial"/>
          <w:sz w:val="24"/>
          <w:szCs w:val="24"/>
        </w:rPr>
        <w:t xml:space="preserve">. </w:t>
      </w:r>
    </w:p>
    <w:p w:rsidR="007D3D6A" w:rsidRPr="007A7E7E" w:rsidRDefault="00583C7F"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En el Día de la Fístula, viajé con el Secretario General</w:t>
      </w:r>
      <w:r w:rsidR="007D3D6A" w:rsidRPr="007A7E7E">
        <w:rPr>
          <w:rFonts w:ascii="Arial" w:eastAsia="Times New Roman" w:hAnsi="Arial" w:cs="Arial"/>
          <w:sz w:val="24"/>
          <w:szCs w:val="24"/>
        </w:rPr>
        <w:t xml:space="preserve"> Ban Ki-moon </w:t>
      </w:r>
      <w:r w:rsidRPr="007A7E7E">
        <w:rPr>
          <w:rFonts w:ascii="Arial" w:eastAsia="Times New Roman" w:hAnsi="Arial" w:cs="Arial"/>
          <w:sz w:val="24"/>
          <w:szCs w:val="24"/>
        </w:rPr>
        <w:t>a África y visitamos el Hospital</w:t>
      </w:r>
      <w:r w:rsidR="00325902">
        <w:rPr>
          <w:rFonts w:ascii="Arial" w:eastAsia="Times New Roman" w:hAnsi="Arial" w:cs="Arial"/>
          <w:sz w:val="24"/>
          <w:szCs w:val="24"/>
        </w:rPr>
        <w:t xml:space="preserve"> Africano </w:t>
      </w:r>
      <w:r w:rsidRPr="007A7E7E">
        <w:rPr>
          <w:rFonts w:ascii="Arial" w:eastAsia="Times New Roman" w:hAnsi="Arial" w:cs="Arial"/>
          <w:sz w:val="24"/>
          <w:szCs w:val="24"/>
        </w:rPr>
        <w:t xml:space="preserve">de Curación en la República Democrática del Congo.  Allí, nos conmovieron y </w:t>
      </w:r>
      <w:r w:rsidR="00325902">
        <w:rPr>
          <w:rFonts w:ascii="Arial" w:eastAsia="Times New Roman" w:hAnsi="Arial" w:cs="Arial"/>
          <w:sz w:val="24"/>
          <w:szCs w:val="24"/>
        </w:rPr>
        <w:t>suscitaron nuestra</w:t>
      </w:r>
      <w:r w:rsidR="003610A5" w:rsidRPr="007A7E7E">
        <w:rPr>
          <w:rFonts w:ascii="Arial" w:eastAsia="Times New Roman" w:hAnsi="Arial" w:cs="Arial"/>
          <w:sz w:val="24"/>
          <w:szCs w:val="24"/>
        </w:rPr>
        <w:t xml:space="preserve"> humildad las historias de muchas mujeres pacientes de fístula que habían </w:t>
      </w:r>
      <w:r w:rsidR="00325902">
        <w:rPr>
          <w:rFonts w:ascii="Arial" w:eastAsia="Times New Roman" w:hAnsi="Arial" w:cs="Arial"/>
          <w:sz w:val="24"/>
          <w:szCs w:val="24"/>
        </w:rPr>
        <w:t>sido víctimas de</w:t>
      </w:r>
      <w:r w:rsidR="003610A5" w:rsidRPr="007A7E7E">
        <w:rPr>
          <w:rFonts w:ascii="Arial" w:eastAsia="Times New Roman" w:hAnsi="Arial" w:cs="Arial"/>
          <w:sz w:val="24"/>
          <w:szCs w:val="24"/>
        </w:rPr>
        <w:t xml:space="preserve"> violación sexual.  Pero el Secretario General señaló que los malos tratos no era</w:t>
      </w:r>
      <w:r w:rsidR="00325902">
        <w:rPr>
          <w:rFonts w:ascii="Arial" w:eastAsia="Times New Roman" w:hAnsi="Arial" w:cs="Arial"/>
          <w:sz w:val="24"/>
          <w:szCs w:val="24"/>
        </w:rPr>
        <w:t>n</w:t>
      </w:r>
      <w:r w:rsidR="003610A5" w:rsidRPr="007A7E7E">
        <w:rPr>
          <w:rFonts w:ascii="Arial" w:eastAsia="Times New Roman" w:hAnsi="Arial" w:cs="Arial"/>
          <w:sz w:val="24"/>
          <w:szCs w:val="24"/>
        </w:rPr>
        <w:t xml:space="preserve"> la única causa de ese trastorno; dijo que </w:t>
      </w:r>
      <w:r w:rsidR="00325902">
        <w:rPr>
          <w:rFonts w:ascii="Arial" w:eastAsia="Times New Roman" w:hAnsi="Arial" w:cs="Arial"/>
          <w:sz w:val="24"/>
          <w:szCs w:val="24"/>
        </w:rPr>
        <w:t xml:space="preserve">solamente en ese país, </w:t>
      </w:r>
      <w:r w:rsidR="003610A5" w:rsidRPr="007A7E7E">
        <w:rPr>
          <w:rFonts w:ascii="Arial" w:eastAsia="Times New Roman" w:hAnsi="Arial" w:cs="Arial"/>
          <w:sz w:val="24"/>
          <w:szCs w:val="24"/>
        </w:rPr>
        <w:t>el embarazo demasiado precoz y la falta de atención de la salud c</w:t>
      </w:r>
      <w:r w:rsidR="00325902">
        <w:rPr>
          <w:rFonts w:ascii="Arial" w:eastAsia="Times New Roman" w:hAnsi="Arial" w:cs="Arial"/>
          <w:sz w:val="24"/>
          <w:szCs w:val="24"/>
        </w:rPr>
        <w:t>ontribuyen a</w:t>
      </w:r>
      <w:r w:rsidR="003610A5" w:rsidRPr="007A7E7E">
        <w:rPr>
          <w:rFonts w:ascii="Arial" w:eastAsia="Times New Roman" w:hAnsi="Arial" w:cs="Arial"/>
          <w:sz w:val="24"/>
          <w:szCs w:val="24"/>
        </w:rPr>
        <w:t xml:space="preserve"> 40.000 </w:t>
      </w:r>
      <w:r w:rsidR="00325902">
        <w:rPr>
          <w:rFonts w:ascii="Arial" w:eastAsia="Times New Roman" w:hAnsi="Arial" w:cs="Arial"/>
          <w:sz w:val="24"/>
          <w:szCs w:val="24"/>
        </w:rPr>
        <w:t xml:space="preserve">nuevos </w:t>
      </w:r>
      <w:r w:rsidR="003610A5" w:rsidRPr="007A7E7E">
        <w:rPr>
          <w:rFonts w:ascii="Arial" w:eastAsia="Times New Roman" w:hAnsi="Arial" w:cs="Arial"/>
          <w:sz w:val="24"/>
          <w:szCs w:val="24"/>
        </w:rPr>
        <w:t xml:space="preserve">casos.  Esto </w:t>
      </w:r>
      <w:r w:rsidR="00325902">
        <w:rPr>
          <w:rFonts w:ascii="Arial" w:eastAsia="Times New Roman" w:hAnsi="Arial" w:cs="Arial"/>
          <w:sz w:val="24"/>
          <w:szCs w:val="24"/>
        </w:rPr>
        <w:t xml:space="preserve">pone de manifiesto </w:t>
      </w:r>
      <w:r w:rsidR="003610A5" w:rsidRPr="007A7E7E">
        <w:rPr>
          <w:rFonts w:ascii="Arial" w:eastAsia="Times New Roman" w:hAnsi="Arial" w:cs="Arial"/>
          <w:sz w:val="24"/>
          <w:szCs w:val="24"/>
        </w:rPr>
        <w:t>todavía más la necesidad de un desarrollo integral.  La educación de las niñas puede contribuir a que eviten el embarazo precoz</w:t>
      </w:r>
      <w:r w:rsidR="007D3D6A" w:rsidRPr="007A7E7E">
        <w:rPr>
          <w:rFonts w:ascii="Arial" w:eastAsia="Times New Roman" w:hAnsi="Arial" w:cs="Arial"/>
          <w:sz w:val="24"/>
          <w:szCs w:val="24"/>
        </w:rPr>
        <w:t>.</w:t>
      </w:r>
    </w:p>
    <w:p w:rsidR="007D3D6A" w:rsidRPr="007A7E7E" w:rsidRDefault="003610A5"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 xml:space="preserve">Es urgentemente necesario que sigamos el consejo del Secretario General y alentemos y apoyemos a mayor cantidad de países para que realicen programas eficaces—entre ellos, </w:t>
      </w:r>
      <w:r w:rsidR="00EE7957">
        <w:rPr>
          <w:rFonts w:ascii="Arial" w:eastAsia="Times New Roman" w:hAnsi="Arial" w:cs="Arial"/>
          <w:sz w:val="24"/>
          <w:szCs w:val="24"/>
        </w:rPr>
        <w:t xml:space="preserve">ofrecer </w:t>
      </w:r>
      <w:r w:rsidRPr="007A7E7E">
        <w:rPr>
          <w:rFonts w:ascii="Arial" w:eastAsia="Times New Roman" w:hAnsi="Arial" w:cs="Arial"/>
          <w:sz w:val="24"/>
          <w:szCs w:val="24"/>
        </w:rPr>
        <w:t xml:space="preserve">mejores </w:t>
      </w:r>
      <w:hyperlink r:id="rId14" w:tgtFrame="_hplink" w:history="1">
        <w:r w:rsidRPr="007A7E7E">
          <w:rPr>
            <w:rFonts w:ascii="Arial" w:eastAsia="Times New Roman" w:hAnsi="Arial" w:cs="Arial"/>
            <w:color w:val="0000FF"/>
            <w:sz w:val="24"/>
            <w:szCs w:val="24"/>
            <w:u w:val="single"/>
          </w:rPr>
          <w:t>servicios</w:t>
        </w:r>
      </w:hyperlink>
      <w:r w:rsidRPr="007A7E7E">
        <w:rPr>
          <w:rFonts w:ascii="Arial" w:eastAsia="Times New Roman" w:hAnsi="Arial" w:cs="Arial"/>
          <w:color w:val="0000FF"/>
          <w:sz w:val="24"/>
          <w:szCs w:val="24"/>
          <w:u w:val="single"/>
        </w:rPr>
        <w:t xml:space="preserve"> de salud sexual y reproductiva</w:t>
      </w:r>
      <w:r w:rsidR="007D3D6A" w:rsidRPr="007A7E7E">
        <w:rPr>
          <w:rFonts w:ascii="Arial" w:eastAsia="Times New Roman" w:hAnsi="Arial" w:cs="Arial"/>
          <w:sz w:val="24"/>
          <w:szCs w:val="24"/>
        </w:rPr>
        <w:t xml:space="preserve">, </w:t>
      </w:r>
      <w:r w:rsidRPr="007A7E7E">
        <w:rPr>
          <w:rFonts w:ascii="Arial" w:eastAsia="Times New Roman" w:hAnsi="Arial" w:cs="Arial"/>
          <w:sz w:val="24"/>
          <w:szCs w:val="24"/>
        </w:rPr>
        <w:t xml:space="preserve">acceso equitativo y universal a esos servicios y mejor información—a fin de reducir la cantidad de casos de fístula.  Es necesario que se asigne mayor prioridad a este problema, a fin de que la asistencia para el desarrollo amplíe el apoyo a las mujeres, las niñas </w:t>
      </w:r>
      <w:r w:rsidR="00EE7957">
        <w:rPr>
          <w:rFonts w:ascii="Arial" w:eastAsia="Times New Roman" w:hAnsi="Arial" w:cs="Arial"/>
          <w:sz w:val="24"/>
          <w:szCs w:val="24"/>
        </w:rPr>
        <w:t xml:space="preserve"> </w:t>
      </w:r>
      <w:r w:rsidRPr="007A7E7E">
        <w:rPr>
          <w:rFonts w:ascii="Arial" w:eastAsia="Times New Roman" w:hAnsi="Arial" w:cs="Arial"/>
          <w:sz w:val="24"/>
          <w:szCs w:val="24"/>
        </w:rPr>
        <w:t xml:space="preserve">y </w:t>
      </w:r>
      <w:r w:rsidR="00EE7957">
        <w:rPr>
          <w:rFonts w:ascii="Arial" w:eastAsia="Times New Roman" w:hAnsi="Arial" w:cs="Arial"/>
          <w:sz w:val="24"/>
          <w:szCs w:val="24"/>
        </w:rPr>
        <w:t xml:space="preserve"> </w:t>
      </w:r>
      <w:r w:rsidRPr="007A7E7E">
        <w:rPr>
          <w:rFonts w:ascii="Arial" w:eastAsia="Times New Roman" w:hAnsi="Arial" w:cs="Arial"/>
          <w:sz w:val="24"/>
          <w:szCs w:val="24"/>
        </w:rPr>
        <w:t>las comunidades más pobres, más vulnerables y más marginadas, que son las de más difícil acceso y las que corren mayores riesgos</w:t>
      </w:r>
      <w:r w:rsidR="007D3D6A" w:rsidRPr="007A7E7E">
        <w:rPr>
          <w:rFonts w:ascii="Arial" w:eastAsia="Times New Roman" w:hAnsi="Arial" w:cs="Arial"/>
          <w:sz w:val="24"/>
          <w:szCs w:val="24"/>
        </w:rPr>
        <w:t xml:space="preserve">. </w:t>
      </w:r>
    </w:p>
    <w:p w:rsidR="007D3D6A" w:rsidRPr="007A7E7E" w:rsidRDefault="003610A5"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Es preciso que aprovechemos las experiencias recogidas</w:t>
      </w:r>
      <w:r w:rsidR="00325902">
        <w:rPr>
          <w:rFonts w:ascii="Arial" w:eastAsia="Times New Roman" w:hAnsi="Arial" w:cs="Arial"/>
          <w:sz w:val="24"/>
          <w:szCs w:val="24"/>
        </w:rPr>
        <w:t xml:space="preserve"> a raíz de</w:t>
      </w:r>
      <w:r w:rsidRPr="007A7E7E">
        <w:rPr>
          <w:rFonts w:ascii="Arial" w:eastAsia="Times New Roman" w:hAnsi="Arial" w:cs="Arial"/>
          <w:sz w:val="24"/>
          <w:szCs w:val="24"/>
        </w:rPr>
        <w:t xml:space="preserve"> los éxitos de los últimos diez años, particularmente el papel cada vez más importante que puede desempeñar la nueva tecnología.  Por ejemplo, los teléfonos móviles han pasado a ser indispensables para difundir información acerca de la fistula y mejorar la utilización de servicios médicos, incluido</w:t>
      </w:r>
      <w:r w:rsidR="00325902">
        <w:rPr>
          <w:rFonts w:ascii="Arial" w:eastAsia="Times New Roman" w:hAnsi="Arial" w:cs="Arial"/>
          <w:sz w:val="24"/>
          <w:szCs w:val="24"/>
        </w:rPr>
        <w:t>s</w:t>
      </w:r>
      <w:r w:rsidRPr="007A7E7E">
        <w:rPr>
          <w:rFonts w:ascii="Arial" w:eastAsia="Times New Roman" w:hAnsi="Arial" w:cs="Arial"/>
          <w:sz w:val="24"/>
          <w:szCs w:val="24"/>
        </w:rPr>
        <w:t xml:space="preserve"> </w:t>
      </w:r>
      <w:r w:rsidR="00325902">
        <w:rPr>
          <w:rFonts w:ascii="Arial" w:eastAsia="Times New Roman" w:hAnsi="Arial" w:cs="Arial"/>
          <w:sz w:val="24"/>
          <w:szCs w:val="24"/>
        </w:rPr>
        <w:t>los de</w:t>
      </w:r>
      <w:r w:rsidRPr="007A7E7E">
        <w:rPr>
          <w:rFonts w:ascii="Arial" w:eastAsia="Times New Roman" w:hAnsi="Arial" w:cs="Arial"/>
          <w:sz w:val="24"/>
          <w:szCs w:val="24"/>
        </w:rPr>
        <w:t xml:space="preserve"> tratamiento de la fístula.  Los líderes religiosos y comunitarios pueden desempeñar un papel fundamental en cuanto a contribuir a difundir el mensaje y, desde luego, combatir las prácticas nocivas como el matrimonio en la infancia y el embarazo en la adolescencia.</w:t>
      </w:r>
    </w:p>
    <w:p w:rsidR="007D3D6A" w:rsidRPr="007A7E7E" w:rsidRDefault="003610A5" w:rsidP="00082D32">
      <w:pPr>
        <w:spacing w:before="100" w:beforeAutospacing="1" w:after="100" w:afterAutospacing="1" w:line="240" w:lineRule="auto"/>
        <w:rPr>
          <w:rFonts w:ascii="Times New Roman" w:eastAsia="Times New Roman" w:hAnsi="Times New Roman" w:cs="Times New Roman"/>
          <w:sz w:val="24"/>
          <w:szCs w:val="24"/>
        </w:rPr>
      </w:pPr>
      <w:r w:rsidRPr="007A7E7E">
        <w:rPr>
          <w:rFonts w:ascii="Arial" w:eastAsia="Times New Roman" w:hAnsi="Arial" w:cs="Arial"/>
          <w:sz w:val="24"/>
          <w:szCs w:val="24"/>
        </w:rPr>
        <w:t>Contamos con los conocimientos y con los recursos necesarios para eliminar la fístula.  Colaboremos para lograr entre todos que se elimine esta amenaza sobre las vidas de millones de mujeres y niñas en todo el mundo.  Cooperemos para velar por que este sea un Día internacional de corta duración, y que</w:t>
      </w:r>
      <w:r w:rsidR="000E1128" w:rsidRPr="007A7E7E">
        <w:rPr>
          <w:rFonts w:ascii="Arial" w:eastAsia="Times New Roman" w:hAnsi="Arial" w:cs="Arial"/>
          <w:sz w:val="24"/>
          <w:szCs w:val="24"/>
        </w:rPr>
        <w:t xml:space="preserve"> en el curso de nuestras vidas presenciemos c</w:t>
      </w:r>
      <w:r w:rsidR="00325902">
        <w:rPr>
          <w:rFonts w:ascii="Arial" w:eastAsia="Times New Roman" w:hAnsi="Arial" w:cs="Arial"/>
          <w:sz w:val="24"/>
          <w:szCs w:val="24"/>
        </w:rPr>
        <w:t>ó</w:t>
      </w:r>
      <w:r w:rsidR="000E1128" w:rsidRPr="007A7E7E">
        <w:rPr>
          <w:rFonts w:ascii="Arial" w:eastAsia="Times New Roman" w:hAnsi="Arial" w:cs="Arial"/>
          <w:sz w:val="24"/>
          <w:szCs w:val="24"/>
        </w:rPr>
        <w:t>mo su observancia pas</w:t>
      </w:r>
      <w:r w:rsidR="00325902">
        <w:rPr>
          <w:rFonts w:ascii="Arial" w:eastAsia="Times New Roman" w:hAnsi="Arial" w:cs="Arial"/>
          <w:sz w:val="24"/>
          <w:szCs w:val="24"/>
        </w:rPr>
        <w:t>a</w:t>
      </w:r>
      <w:r w:rsidR="000E1128" w:rsidRPr="007A7E7E">
        <w:rPr>
          <w:rFonts w:ascii="Arial" w:eastAsia="Times New Roman" w:hAnsi="Arial" w:cs="Arial"/>
          <w:sz w:val="24"/>
          <w:szCs w:val="24"/>
        </w:rPr>
        <w:t xml:space="preserve"> a ser obsoleta</w:t>
      </w:r>
      <w:r w:rsidR="007D3D6A" w:rsidRPr="007A7E7E">
        <w:rPr>
          <w:rFonts w:ascii="Arial" w:eastAsia="Times New Roman" w:hAnsi="Arial" w:cs="Arial"/>
          <w:sz w:val="24"/>
          <w:szCs w:val="24"/>
        </w:rPr>
        <w:t>.</w:t>
      </w:r>
    </w:p>
    <w:p w:rsidR="007D3D6A" w:rsidRPr="007A7E7E" w:rsidRDefault="00672CCE" w:rsidP="00082D32">
      <w:pPr>
        <w:spacing w:before="100" w:beforeAutospacing="1" w:after="100" w:afterAutospacing="1" w:line="240" w:lineRule="auto"/>
        <w:rPr>
          <w:rFonts w:ascii="Times New Roman" w:eastAsia="Times New Roman" w:hAnsi="Times New Roman" w:cs="Times New Roman"/>
          <w:sz w:val="24"/>
          <w:szCs w:val="24"/>
        </w:rPr>
      </w:pPr>
      <w:hyperlink r:id="rId15" w:history="1">
        <w:r w:rsidR="007D3D6A" w:rsidRPr="007A7E7E">
          <w:rPr>
            <w:rFonts w:ascii="Times New Roman" w:eastAsia="Times New Roman" w:hAnsi="Times New Roman" w:cs="Times New Roman"/>
            <w:color w:val="0000FF"/>
            <w:sz w:val="24"/>
            <w:szCs w:val="24"/>
            <w:u w:val="single"/>
          </w:rPr>
          <w:t>http://www.huffingtonpost.com/dr-babatunde-osotimehin/let-us-end-fistula-in-our-lifetime_b_3360352.html?view=screen</w:t>
        </w:r>
      </w:hyperlink>
      <w:r w:rsidR="007D3D6A" w:rsidRPr="007A7E7E">
        <w:rPr>
          <w:rFonts w:ascii="Times New Roman" w:eastAsia="Times New Roman" w:hAnsi="Times New Roman" w:cs="Times New Roman"/>
          <w:sz w:val="24"/>
          <w:szCs w:val="24"/>
        </w:rPr>
        <w:br/>
      </w:r>
      <w:r w:rsidR="007D3D6A" w:rsidRPr="007A7E7E">
        <w:rPr>
          <w:rFonts w:ascii="Times New Roman" w:eastAsia="Times New Roman" w:hAnsi="Times New Roman" w:cs="Times New Roman"/>
          <w:sz w:val="24"/>
          <w:szCs w:val="24"/>
        </w:rPr>
        <w:br/>
      </w:r>
    </w:p>
    <w:p w:rsidR="005915A4" w:rsidRPr="007A7E7E" w:rsidRDefault="000E1128" w:rsidP="00082D32">
      <w:pPr>
        <w:spacing w:before="100" w:beforeAutospacing="1" w:after="100" w:afterAutospacing="1" w:line="240" w:lineRule="auto"/>
      </w:pPr>
      <w:r w:rsidRPr="007A7E7E">
        <w:rPr>
          <w:rFonts w:ascii="Arial" w:eastAsia="Times New Roman" w:hAnsi="Arial" w:cs="Arial"/>
          <w:b/>
          <w:bCs/>
          <w:sz w:val="24"/>
          <w:szCs w:val="24"/>
        </w:rPr>
        <w:t>Siga al Dr.</w:t>
      </w:r>
      <w:r w:rsidR="007D3D6A" w:rsidRPr="007A7E7E">
        <w:rPr>
          <w:rFonts w:ascii="Arial" w:eastAsia="Times New Roman" w:hAnsi="Arial" w:cs="Arial"/>
          <w:b/>
          <w:bCs/>
          <w:sz w:val="24"/>
          <w:szCs w:val="24"/>
        </w:rPr>
        <w:t xml:space="preserve"> Babatunde Osotimehin </w:t>
      </w:r>
      <w:r w:rsidRPr="007A7E7E">
        <w:rPr>
          <w:rFonts w:ascii="Arial" w:eastAsia="Times New Roman" w:hAnsi="Arial" w:cs="Arial"/>
          <w:b/>
          <w:bCs/>
          <w:sz w:val="24"/>
          <w:szCs w:val="24"/>
        </w:rPr>
        <w:t>en</w:t>
      </w:r>
      <w:r w:rsidR="007D3D6A" w:rsidRPr="007A7E7E">
        <w:rPr>
          <w:rFonts w:ascii="Arial" w:eastAsia="Times New Roman" w:hAnsi="Arial" w:cs="Arial"/>
          <w:b/>
          <w:bCs/>
          <w:sz w:val="24"/>
          <w:szCs w:val="24"/>
        </w:rPr>
        <w:t xml:space="preserve"> Twitter: </w:t>
      </w:r>
      <w:hyperlink r:id="rId16" w:history="1">
        <w:r w:rsidR="007D3D6A" w:rsidRPr="007A7E7E">
          <w:rPr>
            <w:rFonts w:ascii="Arial" w:eastAsia="Times New Roman" w:hAnsi="Arial" w:cs="Arial"/>
            <w:b/>
            <w:bCs/>
            <w:color w:val="0000FF"/>
            <w:sz w:val="24"/>
            <w:szCs w:val="24"/>
            <w:u w:val="single"/>
          </w:rPr>
          <w:t xml:space="preserve">www.twitter.com/babatundeunfpa </w:t>
        </w:r>
      </w:hyperlink>
    </w:p>
    <w:sectPr w:rsidR="005915A4" w:rsidRPr="007A7E7E" w:rsidSect="00147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6A"/>
    <w:rsid w:val="00082D32"/>
    <w:rsid w:val="000D3248"/>
    <w:rsid w:val="000E1128"/>
    <w:rsid w:val="00147259"/>
    <w:rsid w:val="001D37DE"/>
    <w:rsid w:val="0024053E"/>
    <w:rsid w:val="00296EAC"/>
    <w:rsid w:val="00325902"/>
    <w:rsid w:val="003610A5"/>
    <w:rsid w:val="004A4C46"/>
    <w:rsid w:val="00536C6E"/>
    <w:rsid w:val="0055077D"/>
    <w:rsid w:val="00583C7F"/>
    <w:rsid w:val="005915A4"/>
    <w:rsid w:val="006566AE"/>
    <w:rsid w:val="00672CCE"/>
    <w:rsid w:val="006E10CA"/>
    <w:rsid w:val="007253E5"/>
    <w:rsid w:val="007A7E7E"/>
    <w:rsid w:val="007D3D6A"/>
    <w:rsid w:val="00856128"/>
    <w:rsid w:val="00A07EBA"/>
    <w:rsid w:val="00A31B01"/>
    <w:rsid w:val="00AD005D"/>
    <w:rsid w:val="00B112CB"/>
    <w:rsid w:val="00CC0887"/>
    <w:rsid w:val="00DB6384"/>
    <w:rsid w:val="00E63185"/>
    <w:rsid w:val="00EE7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48"/>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4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dr-babatunde-osotimehin" TargetMode="External"/><Relationship Id="rId13" Type="http://schemas.openxmlformats.org/officeDocument/2006/relationships/hyperlink" Target="http://www.unfpa.org/public/home/publications/pid/121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part1.00070907.00010607@unfpa.org" TargetMode="External"/><Relationship Id="rId12" Type="http://schemas.openxmlformats.org/officeDocument/2006/relationships/hyperlink" Target="http://www.endfistula.org/webdav/site/endfistula/shared/documents/publications/67th%20UNGA%20-%20Resolution%20adopted%20on%20Supporting%20Efforts%20to%20End%20Obstetric%20Fistula..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twitter.com/babatundeunfp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nfpa.org/fistula/docs/fistula-needs-assessment.pdf" TargetMode="External"/><Relationship Id="rId5" Type="http://schemas.openxmlformats.org/officeDocument/2006/relationships/hyperlink" Target="http://www.huffingtonpost.com/dr-babatunde-osotimehin" TargetMode="External"/><Relationship Id="rId15" Type="http://schemas.openxmlformats.org/officeDocument/2006/relationships/hyperlink" Target="http://www.huffingtonpost.com/dr-babatunde-osotimehin/let-us-end-fistula-in-our-lifetime_b_3360352.html?view=screen" TargetMode="External"/><Relationship Id="rId10" Type="http://schemas.openxmlformats.org/officeDocument/2006/relationships/hyperlink" Target="http://www.endfistula.org/public/pid/7429" TargetMode="External"/><Relationship Id="rId4" Type="http://schemas.openxmlformats.org/officeDocument/2006/relationships/webSettings" Target="webSettings.xml"/><Relationship Id="rId9" Type="http://schemas.openxmlformats.org/officeDocument/2006/relationships/hyperlink" Target="http://unfpa.org/public/" TargetMode="External"/><Relationship Id="rId14" Type="http://schemas.openxmlformats.org/officeDocument/2006/relationships/hyperlink" Target="http://www.unfpa.org/rh/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TYPEX Multilanguage (631) 598-0554</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Anne Wittenberg</cp:lastModifiedBy>
  <cp:revision>2</cp:revision>
  <dcterms:created xsi:type="dcterms:W3CDTF">2013-06-10T18:43:00Z</dcterms:created>
  <dcterms:modified xsi:type="dcterms:W3CDTF">2013-06-10T18:43:00Z</dcterms:modified>
</cp:coreProperties>
</file>